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C35" w:rsidRPr="00B84245" w:rsidRDefault="00B84245" w:rsidP="00341DF3">
      <w:pPr>
        <w:jc w:val="center"/>
        <w:rPr>
          <w:rFonts w:ascii="Times New Roman" w:hAnsi="Times New Roman" w:cs="Times New Roman"/>
          <w:sz w:val="36"/>
          <w:szCs w:val="36"/>
          <w:lang w:val="bg-BG"/>
        </w:rPr>
      </w:pPr>
      <w:r w:rsidRPr="00B84245">
        <w:rPr>
          <w:rFonts w:ascii="Times New Roman" w:hAnsi="Times New Roman" w:cs="Times New Roman"/>
          <w:sz w:val="36"/>
          <w:szCs w:val="36"/>
          <w:lang w:val="en-US"/>
        </w:rPr>
        <w:t xml:space="preserve">                                     </w:t>
      </w:r>
      <w:r>
        <w:rPr>
          <w:rFonts w:ascii="Times New Roman" w:hAnsi="Times New Roman" w:cs="Times New Roman"/>
          <w:sz w:val="36"/>
          <w:szCs w:val="36"/>
          <w:lang w:val="bg-BG"/>
        </w:rPr>
        <w:t xml:space="preserve">                                 </w:t>
      </w:r>
      <w:bookmarkStart w:id="0" w:name="_GoBack"/>
      <w:bookmarkEnd w:id="0"/>
      <w:r w:rsidRPr="00B84245">
        <w:rPr>
          <w:rFonts w:ascii="Times New Roman" w:hAnsi="Times New Roman" w:cs="Times New Roman"/>
          <w:sz w:val="36"/>
          <w:szCs w:val="36"/>
          <w:lang w:val="en-US"/>
        </w:rPr>
        <w:t xml:space="preserve">   </w:t>
      </w:r>
      <w:r w:rsidRPr="00B84245">
        <w:rPr>
          <w:rFonts w:ascii="Times New Roman" w:hAnsi="Times New Roman" w:cs="Times New Roman"/>
          <w:sz w:val="36"/>
          <w:szCs w:val="36"/>
          <w:lang w:val="bg-BG"/>
        </w:rPr>
        <w:t>ПРОЕКТ</w:t>
      </w:r>
    </w:p>
    <w:p w:rsidR="00E26C35" w:rsidRDefault="00E26C35" w:rsidP="00341DF3">
      <w:pPr>
        <w:jc w:val="center"/>
        <w:rPr>
          <w:lang w:val="bg-BG"/>
        </w:rPr>
      </w:pPr>
    </w:p>
    <w:p w:rsidR="007E17DE" w:rsidRDefault="00341DF3" w:rsidP="00341DF3">
      <w:pPr>
        <w:jc w:val="center"/>
        <w:rPr>
          <w:lang w:val="bg-BG"/>
        </w:rPr>
      </w:pPr>
      <w:r>
        <w:rPr>
          <w:rFonts w:ascii="Times New Roman" w:eastAsia="Times New Roman" w:hAnsi="Times New Roman" w:cs="Times New Roman"/>
          <w:b/>
          <w:bCs/>
          <w:iCs/>
          <w:noProof/>
          <w:sz w:val="24"/>
          <w:szCs w:val="24"/>
          <w:lang w:val="bg-BG" w:eastAsia="bg-BG"/>
        </w:rPr>
        <w:drawing>
          <wp:inline distT="0" distB="0" distL="0" distR="0">
            <wp:extent cx="1962150" cy="2047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2047875"/>
                    </a:xfrm>
                    <a:prstGeom prst="rect">
                      <a:avLst/>
                    </a:prstGeom>
                    <a:noFill/>
                  </pic:spPr>
                </pic:pic>
              </a:graphicData>
            </a:graphic>
          </wp:inline>
        </w:drawing>
      </w:r>
    </w:p>
    <w:p w:rsidR="00E26C35" w:rsidRPr="00E26C35" w:rsidRDefault="00E26C35" w:rsidP="00341DF3">
      <w:pPr>
        <w:jc w:val="center"/>
        <w:rPr>
          <w:rFonts w:ascii="Times New Roman" w:hAnsi="Times New Roman" w:cs="Times New Roman"/>
          <w:b/>
          <w:sz w:val="48"/>
          <w:szCs w:val="48"/>
          <w:lang w:val="bg-BG"/>
        </w:rPr>
      </w:pPr>
      <w:r w:rsidRPr="00E26C35">
        <w:rPr>
          <w:rFonts w:ascii="Times New Roman" w:hAnsi="Times New Roman" w:cs="Times New Roman"/>
          <w:b/>
          <w:sz w:val="48"/>
          <w:szCs w:val="48"/>
          <w:lang w:val="bg-BG"/>
        </w:rPr>
        <w:t xml:space="preserve">ПРОГРАМА </w:t>
      </w:r>
    </w:p>
    <w:p w:rsidR="00E26C35" w:rsidRPr="00E26C35" w:rsidRDefault="00E26C35" w:rsidP="00341DF3">
      <w:pPr>
        <w:jc w:val="center"/>
        <w:rPr>
          <w:rFonts w:ascii="Times New Roman" w:hAnsi="Times New Roman" w:cs="Times New Roman"/>
          <w:b/>
          <w:sz w:val="48"/>
          <w:szCs w:val="48"/>
          <w:lang w:val="bg-BG"/>
        </w:rPr>
      </w:pPr>
      <w:r w:rsidRPr="00E26C35">
        <w:rPr>
          <w:rFonts w:ascii="Times New Roman" w:hAnsi="Times New Roman" w:cs="Times New Roman"/>
          <w:b/>
          <w:sz w:val="48"/>
          <w:szCs w:val="48"/>
          <w:lang w:val="bg-BG"/>
        </w:rPr>
        <w:t xml:space="preserve">ЗА ОВЛАДЯВАНЕ ПОПУЛАЦИЯТА НА </w:t>
      </w:r>
    </w:p>
    <w:p w:rsidR="00E26C35" w:rsidRPr="00E26C35" w:rsidRDefault="00E26C35" w:rsidP="00341DF3">
      <w:pPr>
        <w:jc w:val="center"/>
        <w:rPr>
          <w:rFonts w:ascii="Times New Roman" w:hAnsi="Times New Roman" w:cs="Times New Roman"/>
          <w:b/>
          <w:sz w:val="48"/>
          <w:szCs w:val="48"/>
          <w:lang w:val="bg-BG"/>
        </w:rPr>
      </w:pPr>
      <w:r w:rsidRPr="00E26C35">
        <w:rPr>
          <w:rFonts w:ascii="Times New Roman" w:hAnsi="Times New Roman" w:cs="Times New Roman"/>
          <w:b/>
          <w:sz w:val="48"/>
          <w:szCs w:val="48"/>
          <w:lang w:val="bg-BG"/>
        </w:rPr>
        <w:t>БЕЗСТОПАНСТВЕНИТЕ КУЧЕТА НА ТЕРИТОРИЯТА НА</w:t>
      </w:r>
    </w:p>
    <w:p w:rsidR="00341DF3" w:rsidRPr="00E26C35" w:rsidRDefault="00E26C35" w:rsidP="00341DF3">
      <w:pPr>
        <w:jc w:val="center"/>
        <w:rPr>
          <w:rFonts w:ascii="Times New Roman" w:hAnsi="Times New Roman" w:cs="Times New Roman"/>
          <w:b/>
          <w:sz w:val="48"/>
          <w:szCs w:val="48"/>
          <w:lang w:val="bg-BG"/>
        </w:rPr>
      </w:pPr>
      <w:r w:rsidRPr="00E26C35">
        <w:rPr>
          <w:rFonts w:ascii="Times New Roman" w:hAnsi="Times New Roman" w:cs="Times New Roman"/>
          <w:b/>
          <w:sz w:val="48"/>
          <w:szCs w:val="48"/>
          <w:lang w:val="bg-BG"/>
        </w:rPr>
        <w:t xml:space="preserve"> ОБЩИНА ХИТРИНО 2020-2025 Г.</w:t>
      </w:r>
    </w:p>
    <w:p w:rsidR="00341DF3" w:rsidRDefault="00341DF3" w:rsidP="00341DF3">
      <w:pPr>
        <w:jc w:val="center"/>
        <w:rPr>
          <w:lang w:val="bg-BG"/>
        </w:rPr>
      </w:pPr>
    </w:p>
    <w:p w:rsidR="00341DF3" w:rsidRPr="006A3BEC" w:rsidRDefault="00341DF3" w:rsidP="00E26C35">
      <w:pPr>
        <w:pStyle w:val="Style8"/>
        <w:widowControl/>
        <w:spacing w:line="240" w:lineRule="exact"/>
        <w:ind w:left="1416" w:right="1622"/>
        <w:jc w:val="left"/>
        <w:rPr>
          <w:rFonts w:ascii="Times New Roman" w:hAnsi="Times New Roman" w:cs="Times New Roman"/>
        </w:rPr>
      </w:pPr>
    </w:p>
    <w:p w:rsidR="00341DF3" w:rsidRPr="006A3BEC" w:rsidRDefault="00341DF3" w:rsidP="00341DF3">
      <w:pPr>
        <w:pStyle w:val="Style8"/>
        <w:widowControl/>
        <w:spacing w:before="139"/>
        <w:ind w:left="1416" w:right="1622"/>
        <w:rPr>
          <w:rStyle w:val="FontStyle55"/>
          <w:rFonts w:ascii="Times New Roman" w:hAnsi="Times New Roman" w:cs="Times New Roman"/>
          <w:sz w:val="24"/>
          <w:szCs w:val="24"/>
        </w:rPr>
      </w:pPr>
      <w:r w:rsidRPr="006A3BEC">
        <w:rPr>
          <w:rStyle w:val="FontStyle55"/>
          <w:rFonts w:ascii="Times New Roman" w:hAnsi="Times New Roman" w:cs="Times New Roman"/>
          <w:sz w:val="24"/>
          <w:szCs w:val="24"/>
        </w:rPr>
        <w:t>Приета с Решение № …… от …………...2020 г. на Общински съвет Хитрино</w:t>
      </w:r>
    </w:p>
    <w:p w:rsidR="00341DF3" w:rsidRPr="006A3BEC" w:rsidRDefault="00341DF3" w:rsidP="00341DF3">
      <w:pPr>
        <w:jc w:val="center"/>
        <w:rPr>
          <w:rFonts w:ascii="Times New Roman" w:hAnsi="Times New Roman" w:cs="Times New Roman"/>
          <w:sz w:val="24"/>
          <w:szCs w:val="24"/>
          <w:lang w:val="bg-BG"/>
        </w:rPr>
      </w:pPr>
    </w:p>
    <w:p w:rsidR="00341DF3" w:rsidRPr="006A3BEC" w:rsidRDefault="00341DF3" w:rsidP="00341DF3">
      <w:pPr>
        <w:jc w:val="center"/>
        <w:rPr>
          <w:rFonts w:ascii="Times New Roman" w:hAnsi="Times New Roman" w:cs="Times New Roman"/>
          <w:sz w:val="24"/>
          <w:szCs w:val="24"/>
          <w:lang w:val="bg-BG"/>
        </w:rPr>
      </w:pPr>
    </w:p>
    <w:p w:rsidR="00341DF3" w:rsidRPr="006A3BEC" w:rsidRDefault="00341DF3" w:rsidP="00341DF3">
      <w:pPr>
        <w:jc w:val="center"/>
        <w:rPr>
          <w:rFonts w:ascii="Times New Roman" w:hAnsi="Times New Roman" w:cs="Times New Roman"/>
          <w:sz w:val="24"/>
          <w:szCs w:val="24"/>
          <w:lang w:val="bg-BG"/>
        </w:rPr>
      </w:pPr>
    </w:p>
    <w:p w:rsidR="00341DF3" w:rsidRPr="006A3BEC" w:rsidRDefault="00341DF3" w:rsidP="00341DF3">
      <w:pPr>
        <w:jc w:val="center"/>
        <w:rPr>
          <w:rFonts w:ascii="Times New Roman" w:hAnsi="Times New Roman" w:cs="Times New Roman"/>
          <w:sz w:val="24"/>
          <w:szCs w:val="24"/>
          <w:lang w:val="bg-BG"/>
        </w:rPr>
      </w:pPr>
    </w:p>
    <w:p w:rsidR="00341DF3" w:rsidRDefault="00341DF3" w:rsidP="00341DF3">
      <w:pPr>
        <w:jc w:val="center"/>
        <w:rPr>
          <w:lang w:val="bg-BG"/>
        </w:rPr>
      </w:pPr>
    </w:p>
    <w:p w:rsidR="00341DF3" w:rsidRDefault="00341DF3" w:rsidP="00341DF3">
      <w:pPr>
        <w:jc w:val="center"/>
        <w:rPr>
          <w:lang w:val="bg-BG"/>
        </w:rPr>
      </w:pPr>
    </w:p>
    <w:p w:rsidR="00443D84" w:rsidRDefault="00443D84" w:rsidP="00341DF3">
      <w:pPr>
        <w:jc w:val="center"/>
        <w:rPr>
          <w:lang w:val="bg-BG"/>
        </w:rPr>
      </w:pPr>
    </w:p>
    <w:p w:rsidR="00E26C35" w:rsidRDefault="00E26C35" w:rsidP="006A3BEC">
      <w:pPr>
        <w:spacing w:after="0" w:line="360" w:lineRule="auto"/>
        <w:jc w:val="center"/>
        <w:rPr>
          <w:lang w:val="bg-BG"/>
        </w:rPr>
      </w:pPr>
    </w:p>
    <w:p w:rsidR="00E26C35" w:rsidRDefault="00E26C35" w:rsidP="006A3BEC">
      <w:pPr>
        <w:spacing w:after="0" w:line="360" w:lineRule="auto"/>
        <w:jc w:val="center"/>
        <w:rPr>
          <w:lang w:val="bg-BG"/>
        </w:rPr>
      </w:pPr>
    </w:p>
    <w:p w:rsidR="00A950EE" w:rsidRDefault="00A950EE" w:rsidP="00B4500F">
      <w:pPr>
        <w:spacing w:after="0" w:line="360" w:lineRule="auto"/>
        <w:jc w:val="center"/>
        <w:rPr>
          <w:rStyle w:val="FontStyle48"/>
          <w:rFonts w:ascii="Times New Roman" w:hAnsi="Times New Roman" w:cs="Times New Roman"/>
          <w:sz w:val="24"/>
          <w:szCs w:val="24"/>
          <w:u w:val="single"/>
          <w:lang w:val="bg-BG"/>
        </w:rPr>
      </w:pPr>
    </w:p>
    <w:p w:rsidR="00A950EE" w:rsidRDefault="00A950EE" w:rsidP="00B4500F">
      <w:pPr>
        <w:spacing w:after="0" w:line="360" w:lineRule="auto"/>
        <w:jc w:val="center"/>
        <w:rPr>
          <w:rStyle w:val="FontStyle48"/>
          <w:rFonts w:ascii="Times New Roman" w:hAnsi="Times New Roman" w:cs="Times New Roman"/>
          <w:sz w:val="24"/>
          <w:szCs w:val="24"/>
          <w:u w:val="single"/>
          <w:lang w:val="bg-BG"/>
        </w:rPr>
      </w:pPr>
    </w:p>
    <w:p w:rsidR="00A950EE" w:rsidRDefault="00A950EE" w:rsidP="00B4500F">
      <w:pPr>
        <w:spacing w:after="0" w:line="360" w:lineRule="auto"/>
        <w:jc w:val="center"/>
        <w:rPr>
          <w:rStyle w:val="FontStyle48"/>
          <w:rFonts w:ascii="Times New Roman" w:hAnsi="Times New Roman" w:cs="Times New Roman"/>
          <w:sz w:val="24"/>
          <w:szCs w:val="24"/>
          <w:u w:val="single"/>
          <w:lang w:val="bg-BG"/>
        </w:rPr>
      </w:pPr>
    </w:p>
    <w:p w:rsidR="00B4500F" w:rsidRDefault="00341DF3" w:rsidP="00B4500F">
      <w:pPr>
        <w:spacing w:after="0" w:line="360" w:lineRule="auto"/>
        <w:jc w:val="center"/>
        <w:rPr>
          <w:rStyle w:val="FontStyle48"/>
          <w:rFonts w:ascii="Times New Roman" w:hAnsi="Times New Roman" w:cs="Times New Roman"/>
          <w:sz w:val="24"/>
          <w:szCs w:val="24"/>
          <w:u w:val="single"/>
          <w:lang w:val="bg-BG"/>
        </w:rPr>
      </w:pPr>
      <w:r w:rsidRPr="006A3BEC">
        <w:rPr>
          <w:rStyle w:val="FontStyle48"/>
          <w:rFonts w:ascii="Times New Roman" w:hAnsi="Times New Roman" w:cs="Times New Roman"/>
          <w:sz w:val="24"/>
          <w:szCs w:val="24"/>
          <w:u w:val="single"/>
        </w:rPr>
        <w:t>СЪДЪРЖАНИЕ</w:t>
      </w:r>
    </w:p>
    <w:p w:rsidR="00341DF3" w:rsidRPr="00B4500F" w:rsidRDefault="00341DF3" w:rsidP="00B4500F">
      <w:pPr>
        <w:spacing w:after="0" w:line="360" w:lineRule="auto"/>
        <w:jc w:val="both"/>
        <w:rPr>
          <w:rStyle w:val="FontStyle54"/>
          <w:rFonts w:ascii="Times New Roman" w:hAnsi="Times New Roman" w:cs="Times New Roman"/>
          <w:b/>
          <w:bCs/>
          <w:spacing w:val="20"/>
          <w:sz w:val="24"/>
          <w:szCs w:val="24"/>
          <w:u w:val="single"/>
          <w:lang w:val="bg-BG"/>
        </w:rPr>
      </w:pPr>
      <w:r w:rsidRPr="00E62411">
        <w:rPr>
          <w:rStyle w:val="FontStyle55"/>
          <w:rFonts w:ascii="Times New Roman" w:hAnsi="Times New Roman" w:cs="Times New Roman"/>
          <w:sz w:val="24"/>
          <w:szCs w:val="24"/>
        </w:rPr>
        <w:t>I</w:t>
      </w:r>
      <w:r w:rsidR="00443D84" w:rsidRPr="00E62411">
        <w:rPr>
          <w:rStyle w:val="FontStyle55"/>
          <w:rFonts w:ascii="Times New Roman" w:hAnsi="Times New Roman" w:cs="Times New Roman"/>
          <w:sz w:val="24"/>
          <w:szCs w:val="24"/>
        </w:rPr>
        <w:t xml:space="preserve">. </w:t>
      </w:r>
      <w:r w:rsidR="00E62411" w:rsidRPr="00E62411">
        <w:rPr>
          <w:rStyle w:val="FontStyle55"/>
          <w:rFonts w:ascii="Times New Roman" w:hAnsi="Times New Roman" w:cs="Times New Roman"/>
          <w:sz w:val="24"/>
          <w:szCs w:val="24"/>
        </w:rPr>
        <w:t>ВЪВЕДЕНИЕ</w:t>
      </w:r>
      <w:r w:rsidRPr="00E62411">
        <w:rPr>
          <w:rStyle w:val="FontStyle54"/>
          <w:rFonts w:ascii="Times New Roman" w:hAnsi="Times New Roman" w:cs="Times New Roman"/>
          <w:sz w:val="24"/>
          <w:szCs w:val="24"/>
        </w:rPr>
        <w:t xml:space="preserve"> </w:t>
      </w:r>
      <w:r w:rsidR="00B4500F">
        <w:rPr>
          <w:rStyle w:val="FontStyle54"/>
          <w:rFonts w:ascii="Times New Roman" w:hAnsi="Times New Roman" w:cs="Times New Roman"/>
          <w:sz w:val="24"/>
          <w:szCs w:val="24"/>
          <w:lang w:val="bg-BG"/>
        </w:rPr>
        <w:t>……………………………………………………………………….</w:t>
      </w:r>
      <w:r w:rsidRPr="00E62411">
        <w:rPr>
          <w:rStyle w:val="FontStyle54"/>
          <w:rFonts w:ascii="Times New Roman" w:hAnsi="Times New Roman" w:cs="Times New Roman"/>
          <w:sz w:val="24"/>
          <w:szCs w:val="24"/>
        </w:rPr>
        <w:tab/>
      </w:r>
      <w:r w:rsidR="00B4500F">
        <w:rPr>
          <w:rStyle w:val="FontStyle54"/>
          <w:rFonts w:ascii="Times New Roman" w:hAnsi="Times New Roman" w:cs="Times New Roman"/>
          <w:sz w:val="24"/>
          <w:szCs w:val="24"/>
          <w:lang w:val="bg-BG"/>
        </w:rPr>
        <w:t>…….3</w:t>
      </w:r>
    </w:p>
    <w:p w:rsidR="00341DF3" w:rsidRPr="00E62411" w:rsidRDefault="00341DF3" w:rsidP="006A3BEC">
      <w:pPr>
        <w:pStyle w:val="Style12"/>
        <w:widowControl/>
        <w:tabs>
          <w:tab w:val="left" w:pos="312"/>
        </w:tabs>
        <w:spacing w:line="360" w:lineRule="auto"/>
        <w:jc w:val="left"/>
        <w:rPr>
          <w:rStyle w:val="FontStyle54"/>
          <w:rFonts w:ascii="Times New Roman" w:hAnsi="Times New Roman" w:cs="Times New Roman"/>
          <w:sz w:val="24"/>
          <w:szCs w:val="24"/>
        </w:rPr>
      </w:pPr>
      <w:r w:rsidRPr="00E62411">
        <w:rPr>
          <w:rStyle w:val="FontStyle54"/>
          <w:rFonts w:ascii="Times New Roman" w:hAnsi="Times New Roman" w:cs="Times New Roman"/>
          <w:sz w:val="24"/>
          <w:szCs w:val="24"/>
        </w:rPr>
        <w:t>1.</w:t>
      </w:r>
      <w:r w:rsidRPr="00E62411">
        <w:rPr>
          <w:rStyle w:val="FontStyle54"/>
          <w:rFonts w:ascii="Times New Roman" w:hAnsi="Times New Roman" w:cs="Times New Roman"/>
          <w:sz w:val="24"/>
          <w:szCs w:val="24"/>
        </w:rPr>
        <w:tab/>
        <w:t>Описание на проблема</w:t>
      </w:r>
      <w:r w:rsidRPr="00E62411">
        <w:rPr>
          <w:rStyle w:val="FontStyle54"/>
          <w:rFonts w:ascii="Times New Roman" w:hAnsi="Times New Roman" w:cs="Times New Roman"/>
          <w:sz w:val="24"/>
          <w:szCs w:val="24"/>
        </w:rPr>
        <w:tab/>
        <w:t>……………………………………………………………..</w:t>
      </w:r>
      <w:r w:rsidRPr="00E62411">
        <w:rPr>
          <w:rStyle w:val="FontStyle54"/>
          <w:rFonts w:ascii="Times New Roman" w:hAnsi="Times New Roman" w:cs="Times New Roman"/>
          <w:sz w:val="24"/>
          <w:szCs w:val="24"/>
        </w:rPr>
        <w:tab/>
      </w:r>
      <w:r w:rsidR="00B4500F">
        <w:rPr>
          <w:rStyle w:val="FontStyle54"/>
          <w:rFonts w:ascii="Times New Roman" w:hAnsi="Times New Roman" w:cs="Times New Roman"/>
          <w:sz w:val="24"/>
          <w:szCs w:val="24"/>
        </w:rPr>
        <w:t>…….</w:t>
      </w:r>
      <w:r w:rsidRPr="00E62411">
        <w:rPr>
          <w:rStyle w:val="FontStyle54"/>
          <w:rFonts w:ascii="Times New Roman" w:hAnsi="Times New Roman" w:cs="Times New Roman"/>
          <w:sz w:val="24"/>
          <w:szCs w:val="24"/>
        </w:rPr>
        <w:t>3</w:t>
      </w:r>
    </w:p>
    <w:p w:rsidR="00341DF3" w:rsidRPr="00E62411" w:rsidRDefault="00341DF3" w:rsidP="006A3BEC">
      <w:pPr>
        <w:pStyle w:val="Style14"/>
        <w:widowControl/>
        <w:numPr>
          <w:ilvl w:val="0"/>
          <w:numId w:val="1"/>
        </w:numPr>
        <w:tabs>
          <w:tab w:val="left" w:pos="312"/>
          <w:tab w:val="left" w:leader="dot" w:pos="8818"/>
        </w:tabs>
        <w:spacing w:line="360" w:lineRule="auto"/>
        <w:jc w:val="both"/>
        <w:rPr>
          <w:rStyle w:val="FontStyle54"/>
          <w:rFonts w:ascii="Times New Roman" w:hAnsi="Times New Roman" w:cs="Times New Roman"/>
          <w:sz w:val="24"/>
          <w:szCs w:val="24"/>
        </w:rPr>
      </w:pPr>
      <w:r w:rsidRPr="00E62411">
        <w:rPr>
          <w:rStyle w:val="FontStyle55"/>
          <w:rFonts w:ascii="Times New Roman" w:hAnsi="Times New Roman" w:cs="Times New Roman"/>
          <w:b w:val="0"/>
          <w:sz w:val="24"/>
          <w:szCs w:val="24"/>
        </w:rPr>
        <w:t>Причини за възникване на проблема</w:t>
      </w:r>
      <w:r w:rsidR="00B4500F">
        <w:rPr>
          <w:rStyle w:val="FontStyle54"/>
          <w:rFonts w:ascii="Times New Roman" w:hAnsi="Times New Roman" w:cs="Times New Roman"/>
          <w:sz w:val="24"/>
          <w:szCs w:val="24"/>
        </w:rPr>
        <w:t>……………………………………………………..</w:t>
      </w:r>
      <w:r w:rsidRPr="00E62411">
        <w:rPr>
          <w:rStyle w:val="FontStyle54"/>
          <w:rFonts w:ascii="Times New Roman" w:hAnsi="Times New Roman" w:cs="Times New Roman"/>
          <w:sz w:val="24"/>
          <w:szCs w:val="24"/>
        </w:rPr>
        <w:t>4</w:t>
      </w:r>
    </w:p>
    <w:p w:rsidR="00341DF3" w:rsidRPr="00B4500F" w:rsidRDefault="00341DF3" w:rsidP="006A3BEC">
      <w:pPr>
        <w:pStyle w:val="Style14"/>
        <w:widowControl/>
        <w:numPr>
          <w:ilvl w:val="0"/>
          <w:numId w:val="1"/>
        </w:numPr>
        <w:tabs>
          <w:tab w:val="left" w:pos="312"/>
          <w:tab w:val="left" w:leader="dot" w:pos="8818"/>
        </w:tabs>
        <w:spacing w:line="360" w:lineRule="auto"/>
        <w:jc w:val="both"/>
        <w:rPr>
          <w:rStyle w:val="FontStyle54"/>
          <w:rFonts w:ascii="Times New Roman" w:hAnsi="Times New Roman" w:cs="Times New Roman"/>
          <w:sz w:val="24"/>
          <w:szCs w:val="24"/>
        </w:rPr>
      </w:pPr>
      <w:r w:rsidRPr="00E62411">
        <w:rPr>
          <w:rStyle w:val="FontStyle55"/>
          <w:rFonts w:ascii="Times New Roman" w:hAnsi="Times New Roman" w:cs="Times New Roman"/>
          <w:b w:val="0"/>
          <w:sz w:val="24"/>
          <w:szCs w:val="24"/>
        </w:rPr>
        <w:t>Динамика на популация на бездомните кучета</w:t>
      </w:r>
      <w:r w:rsidRPr="00E62411">
        <w:rPr>
          <w:rStyle w:val="FontStyle54"/>
          <w:rFonts w:ascii="Times New Roman" w:hAnsi="Times New Roman" w:cs="Times New Roman"/>
          <w:sz w:val="24"/>
          <w:szCs w:val="24"/>
        </w:rPr>
        <w:tab/>
      </w:r>
      <w:r w:rsidR="00B4500F">
        <w:rPr>
          <w:rStyle w:val="FontStyle54"/>
          <w:rFonts w:ascii="Times New Roman" w:hAnsi="Times New Roman" w:cs="Times New Roman"/>
          <w:sz w:val="24"/>
          <w:szCs w:val="24"/>
        </w:rPr>
        <w:t>…4</w:t>
      </w:r>
      <w:r w:rsidR="006A3BEC" w:rsidRPr="00B4500F">
        <w:rPr>
          <w:rStyle w:val="FontStyle55"/>
          <w:rFonts w:ascii="Times New Roman" w:hAnsi="Times New Roman" w:cs="Times New Roman"/>
          <w:sz w:val="24"/>
          <w:szCs w:val="24"/>
          <w:lang w:val="en-US"/>
        </w:rPr>
        <w:t xml:space="preserve"> </w:t>
      </w:r>
      <w:r w:rsidRPr="00B4500F">
        <w:rPr>
          <w:rStyle w:val="FontStyle55"/>
          <w:rFonts w:ascii="Times New Roman" w:hAnsi="Times New Roman" w:cs="Times New Roman"/>
          <w:sz w:val="24"/>
          <w:szCs w:val="24"/>
        </w:rPr>
        <w:t xml:space="preserve">II. ЦЕЛИ </w:t>
      </w:r>
      <w:r w:rsidR="00B4500F">
        <w:rPr>
          <w:rStyle w:val="FontStyle55"/>
          <w:rFonts w:ascii="Times New Roman" w:hAnsi="Times New Roman" w:cs="Times New Roman"/>
          <w:sz w:val="24"/>
          <w:szCs w:val="24"/>
        </w:rPr>
        <w:t xml:space="preserve">И ЗАДАЧИ </w:t>
      </w:r>
      <w:r w:rsidRPr="00B4500F">
        <w:rPr>
          <w:rStyle w:val="FontStyle55"/>
          <w:rFonts w:ascii="Times New Roman" w:hAnsi="Times New Roman" w:cs="Times New Roman"/>
          <w:sz w:val="24"/>
          <w:szCs w:val="24"/>
        </w:rPr>
        <w:t>НА ПРОГРАМАТА</w:t>
      </w:r>
      <w:r w:rsidRPr="00B4500F">
        <w:rPr>
          <w:rStyle w:val="FontStyle54"/>
          <w:rFonts w:ascii="Times New Roman" w:hAnsi="Times New Roman" w:cs="Times New Roman"/>
          <w:sz w:val="24"/>
          <w:szCs w:val="24"/>
        </w:rPr>
        <w:tab/>
      </w:r>
      <w:r w:rsidR="00B4500F">
        <w:rPr>
          <w:rStyle w:val="FontStyle54"/>
          <w:rFonts w:ascii="Times New Roman" w:hAnsi="Times New Roman" w:cs="Times New Roman"/>
          <w:sz w:val="24"/>
          <w:szCs w:val="24"/>
        </w:rPr>
        <w:t>…5</w:t>
      </w:r>
    </w:p>
    <w:p w:rsidR="00341DF3" w:rsidRPr="00E62411" w:rsidRDefault="00B4500F" w:rsidP="006A3BEC">
      <w:pPr>
        <w:pStyle w:val="Style12"/>
        <w:widowControl/>
        <w:numPr>
          <w:ilvl w:val="0"/>
          <w:numId w:val="2"/>
        </w:numPr>
        <w:tabs>
          <w:tab w:val="left" w:pos="341"/>
          <w:tab w:val="left" w:leader="dot" w:pos="8822"/>
        </w:tabs>
        <w:spacing w:line="360" w:lineRule="auto"/>
        <w:rPr>
          <w:rStyle w:val="FontStyle55"/>
          <w:rFonts w:ascii="Times New Roman" w:hAnsi="Times New Roman" w:cs="Times New Roman"/>
          <w:sz w:val="24"/>
          <w:szCs w:val="24"/>
        </w:rPr>
      </w:pPr>
      <w:r>
        <w:rPr>
          <w:rStyle w:val="FontStyle54"/>
          <w:rFonts w:ascii="Times New Roman" w:hAnsi="Times New Roman" w:cs="Times New Roman"/>
          <w:sz w:val="24"/>
          <w:szCs w:val="24"/>
        </w:rPr>
        <w:t>Цели на програмата</w:t>
      </w:r>
      <w:r w:rsidR="00341DF3" w:rsidRPr="00E62411">
        <w:rPr>
          <w:rStyle w:val="FontStyle54"/>
          <w:rFonts w:ascii="Times New Roman" w:hAnsi="Times New Roman" w:cs="Times New Roman"/>
          <w:sz w:val="24"/>
          <w:szCs w:val="24"/>
        </w:rPr>
        <w:tab/>
      </w:r>
      <w:r>
        <w:rPr>
          <w:rStyle w:val="FontStyle54"/>
          <w:rFonts w:ascii="Times New Roman" w:hAnsi="Times New Roman" w:cs="Times New Roman"/>
          <w:sz w:val="24"/>
          <w:szCs w:val="24"/>
        </w:rPr>
        <w:t>…5</w:t>
      </w:r>
    </w:p>
    <w:p w:rsidR="00341DF3" w:rsidRPr="00E62411" w:rsidRDefault="00B4500F" w:rsidP="006A3BEC">
      <w:pPr>
        <w:pStyle w:val="Style12"/>
        <w:widowControl/>
        <w:numPr>
          <w:ilvl w:val="0"/>
          <w:numId w:val="2"/>
        </w:numPr>
        <w:tabs>
          <w:tab w:val="left" w:pos="341"/>
          <w:tab w:val="left" w:leader="dot" w:pos="8822"/>
        </w:tabs>
        <w:spacing w:line="360" w:lineRule="auto"/>
        <w:rPr>
          <w:rStyle w:val="FontStyle55"/>
          <w:rFonts w:ascii="Times New Roman" w:hAnsi="Times New Roman" w:cs="Times New Roman"/>
          <w:sz w:val="24"/>
          <w:szCs w:val="24"/>
        </w:rPr>
      </w:pPr>
      <w:r>
        <w:rPr>
          <w:rStyle w:val="FontStyle54"/>
          <w:rFonts w:ascii="Times New Roman" w:hAnsi="Times New Roman" w:cs="Times New Roman"/>
          <w:sz w:val="24"/>
          <w:szCs w:val="24"/>
        </w:rPr>
        <w:t>Задачи на програмата</w:t>
      </w:r>
      <w:r w:rsidR="00341DF3" w:rsidRPr="00E62411">
        <w:rPr>
          <w:rStyle w:val="FontStyle54"/>
          <w:rFonts w:ascii="Times New Roman" w:hAnsi="Times New Roman" w:cs="Times New Roman"/>
          <w:sz w:val="24"/>
          <w:szCs w:val="24"/>
        </w:rPr>
        <w:tab/>
      </w:r>
      <w:r>
        <w:rPr>
          <w:rStyle w:val="FontStyle54"/>
          <w:rFonts w:ascii="Times New Roman" w:hAnsi="Times New Roman" w:cs="Times New Roman"/>
          <w:sz w:val="24"/>
          <w:szCs w:val="24"/>
        </w:rPr>
        <w:t>…5</w:t>
      </w:r>
    </w:p>
    <w:p w:rsidR="00341DF3" w:rsidRPr="00E62411" w:rsidRDefault="00341DF3" w:rsidP="006A3BEC">
      <w:pPr>
        <w:pStyle w:val="Style14"/>
        <w:widowControl/>
        <w:tabs>
          <w:tab w:val="left" w:pos="442"/>
        </w:tabs>
        <w:spacing w:line="360" w:lineRule="auto"/>
        <w:jc w:val="both"/>
        <w:rPr>
          <w:rStyle w:val="FontStyle54"/>
          <w:rFonts w:ascii="Times New Roman" w:hAnsi="Times New Roman" w:cs="Times New Roman"/>
          <w:sz w:val="24"/>
          <w:szCs w:val="24"/>
        </w:rPr>
      </w:pPr>
      <w:r w:rsidRPr="00E62411">
        <w:rPr>
          <w:rStyle w:val="FontStyle55"/>
          <w:rFonts w:ascii="Times New Roman" w:hAnsi="Times New Roman" w:cs="Times New Roman"/>
          <w:sz w:val="24"/>
          <w:szCs w:val="24"/>
        </w:rPr>
        <w:t>I</w:t>
      </w:r>
      <w:r w:rsidR="00B4500F" w:rsidRPr="00B4500F">
        <w:rPr>
          <w:rStyle w:val="FontStyle55"/>
          <w:rFonts w:ascii="Times New Roman" w:hAnsi="Times New Roman" w:cs="Times New Roman"/>
          <w:sz w:val="24"/>
          <w:szCs w:val="24"/>
        </w:rPr>
        <w:t>II</w:t>
      </w:r>
      <w:r w:rsidR="00B4500F">
        <w:rPr>
          <w:rStyle w:val="FontStyle55"/>
          <w:rFonts w:ascii="Times New Roman" w:hAnsi="Times New Roman" w:cs="Times New Roman"/>
          <w:sz w:val="24"/>
          <w:szCs w:val="24"/>
        </w:rPr>
        <w:t>.</w:t>
      </w:r>
      <w:r w:rsidRPr="00E62411">
        <w:rPr>
          <w:rStyle w:val="FontStyle55"/>
          <w:rFonts w:ascii="Times New Roman" w:hAnsi="Times New Roman" w:cs="Times New Roman"/>
          <w:sz w:val="24"/>
          <w:szCs w:val="24"/>
        </w:rPr>
        <w:tab/>
        <w:t>ИЗИСКВАНИЯ ЗА УПР</w:t>
      </w:r>
      <w:r w:rsidR="00B4500F">
        <w:rPr>
          <w:rStyle w:val="FontStyle55"/>
          <w:rFonts w:ascii="Times New Roman" w:hAnsi="Times New Roman" w:cs="Times New Roman"/>
          <w:sz w:val="24"/>
          <w:szCs w:val="24"/>
        </w:rPr>
        <w:t>АВЛЕНИЕ И ОЦЕНКА НА ПРОГРАМАТА, ДОКЛАДВАНЕ И ОТЧЕТНОСТ, УВЕДОМЯВАНЕ НА ОБЩЕСТВЕНОСТТА.....</w:t>
      </w:r>
      <w:r w:rsidR="00B4500F" w:rsidRPr="00E62411">
        <w:rPr>
          <w:rStyle w:val="FontStyle55"/>
          <w:rFonts w:ascii="Times New Roman" w:hAnsi="Times New Roman" w:cs="Times New Roman"/>
          <w:sz w:val="24"/>
          <w:szCs w:val="24"/>
        </w:rPr>
        <w:t xml:space="preserve"> </w:t>
      </w:r>
      <w:r w:rsidRPr="00E62411">
        <w:rPr>
          <w:rStyle w:val="FontStyle54"/>
          <w:rFonts w:ascii="Times New Roman" w:hAnsi="Times New Roman" w:cs="Times New Roman"/>
          <w:sz w:val="24"/>
          <w:szCs w:val="24"/>
        </w:rPr>
        <w:t>7</w:t>
      </w:r>
    </w:p>
    <w:p w:rsidR="00341DF3" w:rsidRPr="00B4500F" w:rsidRDefault="00341DF3" w:rsidP="00B4500F">
      <w:pPr>
        <w:pStyle w:val="Style12"/>
        <w:widowControl/>
        <w:numPr>
          <w:ilvl w:val="0"/>
          <w:numId w:val="3"/>
        </w:numPr>
        <w:tabs>
          <w:tab w:val="left" w:pos="307"/>
        </w:tabs>
        <w:spacing w:line="360" w:lineRule="auto"/>
        <w:jc w:val="left"/>
        <w:rPr>
          <w:rStyle w:val="FontStyle54"/>
          <w:rFonts w:ascii="Times New Roman" w:hAnsi="Times New Roman" w:cs="Times New Roman"/>
          <w:sz w:val="24"/>
          <w:szCs w:val="24"/>
        </w:rPr>
      </w:pPr>
      <w:r w:rsidRPr="00E62411">
        <w:rPr>
          <w:rStyle w:val="FontStyle54"/>
          <w:rFonts w:ascii="Times New Roman" w:hAnsi="Times New Roman" w:cs="Times New Roman"/>
          <w:sz w:val="24"/>
          <w:szCs w:val="24"/>
        </w:rPr>
        <w:t>Управление и оценка на</w:t>
      </w:r>
      <w:r w:rsidR="00B4500F">
        <w:rPr>
          <w:rStyle w:val="FontStyle54"/>
          <w:rFonts w:ascii="Times New Roman" w:hAnsi="Times New Roman" w:cs="Times New Roman"/>
          <w:sz w:val="24"/>
          <w:szCs w:val="24"/>
        </w:rPr>
        <w:t xml:space="preserve"> </w:t>
      </w:r>
      <w:r w:rsidRPr="00E62411">
        <w:rPr>
          <w:rStyle w:val="FontStyle54"/>
          <w:rFonts w:ascii="Times New Roman" w:hAnsi="Times New Roman" w:cs="Times New Roman"/>
          <w:sz w:val="24"/>
          <w:szCs w:val="24"/>
        </w:rPr>
        <w:t>програмата</w:t>
      </w:r>
      <w:r w:rsidR="00B4500F">
        <w:rPr>
          <w:rStyle w:val="FontStyle54"/>
          <w:rFonts w:ascii="Times New Roman" w:hAnsi="Times New Roman" w:cs="Times New Roman"/>
          <w:sz w:val="24"/>
          <w:szCs w:val="24"/>
        </w:rPr>
        <w:t>……………………………………………………....7</w:t>
      </w:r>
    </w:p>
    <w:p w:rsidR="00341DF3" w:rsidRPr="00E62411" w:rsidRDefault="00B4500F" w:rsidP="006A3BEC">
      <w:pPr>
        <w:pStyle w:val="Style12"/>
        <w:widowControl/>
        <w:numPr>
          <w:ilvl w:val="0"/>
          <w:numId w:val="3"/>
        </w:numPr>
        <w:tabs>
          <w:tab w:val="left" w:pos="307"/>
          <w:tab w:val="left" w:leader="dot" w:pos="8482"/>
        </w:tabs>
        <w:spacing w:line="360" w:lineRule="auto"/>
        <w:jc w:val="left"/>
        <w:rPr>
          <w:rStyle w:val="FontStyle54"/>
          <w:rFonts w:ascii="Times New Roman" w:hAnsi="Times New Roman" w:cs="Times New Roman"/>
          <w:sz w:val="24"/>
          <w:szCs w:val="24"/>
        </w:rPr>
      </w:pPr>
      <w:r>
        <w:rPr>
          <w:rStyle w:val="FontStyle54"/>
          <w:rFonts w:ascii="Times New Roman" w:hAnsi="Times New Roman" w:cs="Times New Roman"/>
          <w:sz w:val="24"/>
          <w:szCs w:val="24"/>
        </w:rPr>
        <w:t>Докладване и отчетност…………………………………………………………………….7</w:t>
      </w:r>
    </w:p>
    <w:p w:rsidR="00341DF3" w:rsidRPr="00E62411" w:rsidRDefault="00341DF3" w:rsidP="006A3BEC">
      <w:pPr>
        <w:pStyle w:val="Style12"/>
        <w:widowControl/>
        <w:numPr>
          <w:ilvl w:val="0"/>
          <w:numId w:val="3"/>
        </w:numPr>
        <w:tabs>
          <w:tab w:val="left" w:pos="307"/>
          <w:tab w:val="left" w:leader="dot" w:pos="8827"/>
        </w:tabs>
        <w:spacing w:line="360" w:lineRule="auto"/>
        <w:jc w:val="left"/>
        <w:rPr>
          <w:rStyle w:val="FontStyle54"/>
          <w:rFonts w:ascii="Times New Roman" w:hAnsi="Times New Roman" w:cs="Times New Roman"/>
          <w:sz w:val="24"/>
          <w:szCs w:val="24"/>
        </w:rPr>
      </w:pPr>
      <w:r w:rsidRPr="00E62411">
        <w:rPr>
          <w:rStyle w:val="FontStyle54"/>
          <w:rFonts w:ascii="Times New Roman" w:hAnsi="Times New Roman" w:cs="Times New Roman"/>
          <w:sz w:val="24"/>
          <w:szCs w:val="24"/>
        </w:rPr>
        <w:t>Уведомяване на обществеността</w:t>
      </w:r>
      <w:r w:rsidRPr="00E62411">
        <w:rPr>
          <w:rStyle w:val="FontStyle54"/>
          <w:rFonts w:ascii="Times New Roman" w:hAnsi="Times New Roman" w:cs="Times New Roman"/>
          <w:sz w:val="24"/>
          <w:szCs w:val="24"/>
        </w:rPr>
        <w:tab/>
      </w:r>
      <w:r w:rsidR="00B4500F">
        <w:rPr>
          <w:rStyle w:val="FontStyle54"/>
          <w:rFonts w:ascii="Times New Roman" w:hAnsi="Times New Roman" w:cs="Times New Roman"/>
          <w:sz w:val="24"/>
          <w:szCs w:val="24"/>
        </w:rPr>
        <w:t>…7</w:t>
      </w:r>
    </w:p>
    <w:p w:rsidR="00341DF3" w:rsidRPr="00E62411" w:rsidRDefault="005222EF" w:rsidP="006A3BEC">
      <w:pPr>
        <w:pStyle w:val="Style14"/>
        <w:widowControl/>
        <w:tabs>
          <w:tab w:val="left" w:pos="442"/>
          <w:tab w:val="left" w:leader="dot" w:pos="8827"/>
        </w:tabs>
        <w:spacing w:line="360" w:lineRule="auto"/>
        <w:jc w:val="both"/>
        <w:rPr>
          <w:rStyle w:val="FontStyle55"/>
          <w:rFonts w:ascii="Times New Roman" w:hAnsi="Times New Roman" w:cs="Times New Roman"/>
          <w:sz w:val="24"/>
          <w:szCs w:val="24"/>
        </w:rPr>
      </w:pPr>
      <w:r w:rsidRPr="00E62411">
        <w:rPr>
          <w:rStyle w:val="FontStyle55"/>
          <w:rFonts w:ascii="Times New Roman" w:hAnsi="Times New Roman" w:cs="Times New Roman"/>
          <w:sz w:val="24"/>
          <w:szCs w:val="24"/>
        </w:rPr>
        <w:t>I</w:t>
      </w:r>
      <w:r w:rsidR="00341DF3" w:rsidRPr="00E62411">
        <w:rPr>
          <w:rStyle w:val="FontStyle55"/>
          <w:rFonts w:ascii="Times New Roman" w:hAnsi="Times New Roman" w:cs="Times New Roman"/>
          <w:sz w:val="24"/>
          <w:szCs w:val="24"/>
        </w:rPr>
        <w:t>V.</w:t>
      </w:r>
      <w:r w:rsidR="00341DF3" w:rsidRPr="00E62411">
        <w:rPr>
          <w:rStyle w:val="FontStyle55"/>
          <w:rFonts w:ascii="Times New Roman" w:hAnsi="Times New Roman" w:cs="Times New Roman"/>
          <w:sz w:val="24"/>
          <w:szCs w:val="24"/>
        </w:rPr>
        <w:tab/>
        <w:t>НОРМАТИВНА БАЗА</w:t>
      </w:r>
      <w:r w:rsidR="00341DF3" w:rsidRPr="00E62411">
        <w:rPr>
          <w:rStyle w:val="FontStyle55"/>
          <w:rFonts w:ascii="Times New Roman" w:hAnsi="Times New Roman" w:cs="Times New Roman"/>
          <w:sz w:val="24"/>
          <w:szCs w:val="24"/>
        </w:rPr>
        <w:tab/>
      </w:r>
      <w:r>
        <w:rPr>
          <w:rStyle w:val="FontStyle55"/>
          <w:rFonts w:ascii="Times New Roman" w:hAnsi="Times New Roman" w:cs="Times New Roman"/>
          <w:sz w:val="24"/>
          <w:szCs w:val="24"/>
        </w:rPr>
        <w:t>…8</w:t>
      </w:r>
    </w:p>
    <w:p w:rsidR="00341DF3" w:rsidRPr="00E62411" w:rsidRDefault="00341DF3" w:rsidP="006A3BEC">
      <w:pPr>
        <w:pStyle w:val="Style12"/>
        <w:widowControl/>
        <w:numPr>
          <w:ilvl w:val="0"/>
          <w:numId w:val="4"/>
        </w:numPr>
        <w:tabs>
          <w:tab w:val="left" w:pos="331"/>
        </w:tabs>
        <w:spacing w:line="360" w:lineRule="auto"/>
        <w:rPr>
          <w:rStyle w:val="FontStyle54"/>
          <w:rFonts w:ascii="Times New Roman" w:hAnsi="Times New Roman" w:cs="Times New Roman"/>
          <w:sz w:val="24"/>
          <w:szCs w:val="24"/>
        </w:rPr>
      </w:pPr>
      <w:r w:rsidRPr="00E62411">
        <w:rPr>
          <w:rStyle w:val="FontStyle54"/>
          <w:rFonts w:ascii="Times New Roman" w:hAnsi="Times New Roman" w:cs="Times New Roman"/>
          <w:sz w:val="24"/>
          <w:szCs w:val="24"/>
        </w:rPr>
        <w:t>Международно законодателство, световни практики и препоръки ...</w:t>
      </w:r>
      <w:r w:rsidR="005222EF">
        <w:rPr>
          <w:rStyle w:val="FontStyle54"/>
          <w:rFonts w:ascii="Times New Roman" w:hAnsi="Times New Roman" w:cs="Times New Roman"/>
          <w:sz w:val="24"/>
          <w:szCs w:val="24"/>
        </w:rPr>
        <w:t>...........................</w:t>
      </w:r>
      <w:r w:rsidRPr="00E62411">
        <w:rPr>
          <w:rStyle w:val="FontStyle54"/>
          <w:rFonts w:ascii="Times New Roman" w:hAnsi="Times New Roman" w:cs="Times New Roman"/>
          <w:sz w:val="24"/>
          <w:szCs w:val="24"/>
        </w:rPr>
        <w:t xml:space="preserve"> </w:t>
      </w:r>
      <w:r w:rsidR="005222EF">
        <w:rPr>
          <w:rStyle w:val="FontStyle54"/>
          <w:rFonts w:ascii="Times New Roman" w:hAnsi="Times New Roman" w:cs="Times New Roman"/>
          <w:sz w:val="24"/>
          <w:szCs w:val="24"/>
        </w:rPr>
        <w:t>8</w:t>
      </w:r>
    </w:p>
    <w:p w:rsidR="00341DF3" w:rsidRPr="00E62411" w:rsidRDefault="00341DF3" w:rsidP="006A3BEC">
      <w:pPr>
        <w:pStyle w:val="Style12"/>
        <w:widowControl/>
        <w:numPr>
          <w:ilvl w:val="0"/>
          <w:numId w:val="4"/>
        </w:numPr>
        <w:tabs>
          <w:tab w:val="left" w:pos="331"/>
          <w:tab w:val="left" w:leader="dot" w:pos="8645"/>
        </w:tabs>
        <w:spacing w:line="360" w:lineRule="auto"/>
        <w:rPr>
          <w:rStyle w:val="FontStyle54"/>
          <w:rFonts w:ascii="Times New Roman" w:hAnsi="Times New Roman" w:cs="Times New Roman"/>
          <w:sz w:val="24"/>
          <w:szCs w:val="24"/>
        </w:rPr>
      </w:pPr>
      <w:r w:rsidRPr="00E62411">
        <w:rPr>
          <w:rStyle w:val="FontStyle54"/>
          <w:rFonts w:ascii="Times New Roman" w:hAnsi="Times New Roman" w:cs="Times New Roman"/>
          <w:sz w:val="24"/>
          <w:szCs w:val="24"/>
        </w:rPr>
        <w:t>Национално законодателство. Добри практики</w:t>
      </w:r>
      <w:r w:rsidRPr="00E62411">
        <w:rPr>
          <w:rStyle w:val="FontStyle54"/>
          <w:rFonts w:ascii="Times New Roman" w:hAnsi="Times New Roman" w:cs="Times New Roman"/>
          <w:sz w:val="24"/>
          <w:szCs w:val="24"/>
        </w:rPr>
        <w:tab/>
      </w:r>
      <w:r w:rsidR="005222EF">
        <w:rPr>
          <w:rStyle w:val="FontStyle54"/>
          <w:rFonts w:ascii="Times New Roman" w:hAnsi="Times New Roman" w:cs="Times New Roman"/>
          <w:sz w:val="24"/>
          <w:szCs w:val="24"/>
        </w:rPr>
        <w:t>…...8</w:t>
      </w:r>
    </w:p>
    <w:p w:rsidR="00341DF3" w:rsidRPr="00E62411" w:rsidRDefault="00341DF3" w:rsidP="006A3BEC">
      <w:pPr>
        <w:pStyle w:val="Style12"/>
        <w:widowControl/>
        <w:numPr>
          <w:ilvl w:val="0"/>
          <w:numId w:val="4"/>
        </w:numPr>
        <w:tabs>
          <w:tab w:val="left" w:pos="331"/>
          <w:tab w:val="left" w:leader="dot" w:pos="8645"/>
        </w:tabs>
        <w:spacing w:line="360" w:lineRule="auto"/>
        <w:rPr>
          <w:rStyle w:val="FontStyle54"/>
          <w:rFonts w:ascii="Times New Roman" w:hAnsi="Times New Roman" w:cs="Times New Roman"/>
          <w:sz w:val="24"/>
          <w:szCs w:val="24"/>
        </w:rPr>
      </w:pPr>
      <w:r w:rsidRPr="00E62411">
        <w:rPr>
          <w:rStyle w:val="FontStyle54"/>
          <w:rFonts w:ascii="Times New Roman" w:hAnsi="Times New Roman" w:cs="Times New Roman"/>
          <w:sz w:val="24"/>
          <w:szCs w:val="24"/>
        </w:rPr>
        <w:t>Местна нормативна уредба и други документи</w:t>
      </w:r>
      <w:r w:rsidRPr="00E62411">
        <w:rPr>
          <w:rStyle w:val="FontStyle54"/>
          <w:rFonts w:ascii="Times New Roman" w:hAnsi="Times New Roman" w:cs="Times New Roman"/>
          <w:sz w:val="24"/>
          <w:szCs w:val="24"/>
        </w:rPr>
        <w:tab/>
      </w:r>
      <w:r w:rsidR="005222EF">
        <w:rPr>
          <w:rStyle w:val="FontStyle54"/>
          <w:rFonts w:ascii="Times New Roman" w:hAnsi="Times New Roman" w:cs="Times New Roman"/>
          <w:sz w:val="24"/>
          <w:szCs w:val="24"/>
        </w:rPr>
        <w:t>…...9</w:t>
      </w:r>
    </w:p>
    <w:p w:rsidR="00341DF3" w:rsidRPr="00E62411" w:rsidRDefault="005222EF" w:rsidP="005222EF">
      <w:pPr>
        <w:pStyle w:val="Style14"/>
        <w:widowControl/>
        <w:tabs>
          <w:tab w:val="left" w:pos="494"/>
          <w:tab w:val="left" w:leader="dot" w:pos="2462"/>
        </w:tabs>
        <w:spacing w:line="360" w:lineRule="auto"/>
        <w:ind w:right="1"/>
        <w:rPr>
          <w:rFonts w:ascii="Times New Roman" w:hAnsi="Times New Roman" w:cs="Times New Roman"/>
        </w:rPr>
      </w:pPr>
      <w:r>
        <w:rPr>
          <w:rStyle w:val="FontStyle55"/>
          <w:rFonts w:ascii="Times New Roman" w:hAnsi="Times New Roman" w:cs="Times New Roman"/>
          <w:sz w:val="24"/>
          <w:szCs w:val="24"/>
        </w:rPr>
        <w:t>V.</w:t>
      </w:r>
      <w:r w:rsidR="00341DF3" w:rsidRPr="00E62411">
        <w:rPr>
          <w:rStyle w:val="FontStyle55"/>
          <w:rFonts w:ascii="Times New Roman" w:hAnsi="Times New Roman" w:cs="Times New Roman"/>
          <w:sz w:val="24"/>
          <w:szCs w:val="24"/>
        </w:rPr>
        <w:t>ОЧАКВАНИ</w:t>
      </w:r>
      <w:r>
        <w:rPr>
          <w:rStyle w:val="FontStyle55"/>
          <w:rFonts w:ascii="Times New Roman" w:hAnsi="Times New Roman" w:cs="Times New Roman"/>
          <w:sz w:val="24"/>
          <w:szCs w:val="24"/>
        </w:rPr>
        <w:t xml:space="preserve"> РЕЗУЛТАТИ, МЕРКИ И КРИТЕРИИ ЗА </w:t>
      </w:r>
      <w:r w:rsidR="00341DF3" w:rsidRPr="00E62411">
        <w:rPr>
          <w:rStyle w:val="FontStyle55"/>
          <w:rFonts w:ascii="Times New Roman" w:hAnsi="Times New Roman" w:cs="Times New Roman"/>
          <w:sz w:val="24"/>
          <w:szCs w:val="24"/>
        </w:rPr>
        <w:t>ИЗПЪЛНЕНИЕ</w:t>
      </w:r>
      <w:r>
        <w:rPr>
          <w:rStyle w:val="FontStyle55"/>
          <w:rFonts w:ascii="Times New Roman" w:hAnsi="Times New Roman" w:cs="Times New Roman"/>
          <w:sz w:val="24"/>
          <w:szCs w:val="24"/>
        </w:rPr>
        <w:t xml:space="preserve"> НА ПРОГРАМАТА………………………………………………………………. ………………</w:t>
      </w:r>
      <w:r>
        <w:rPr>
          <w:rStyle w:val="FontStyle54"/>
          <w:rFonts w:ascii="Times New Roman" w:hAnsi="Times New Roman" w:cs="Times New Roman"/>
          <w:sz w:val="24"/>
          <w:szCs w:val="24"/>
        </w:rPr>
        <w:t>9</w:t>
      </w:r>
    </w:p>
    <w:p w:rsidR="00341DF3" w:rsidRPr="00E62411" w:rsidRDefault="00341DF3" w:rsidP="006A3BEC">
      <w:pPr>
        <w:pStyle w:val="Style11"/>
        <w:widowControl/>
        <w:tabs>
          <w:tab w:val="left" w:leader="dot" w:pos="8635"/>
        </w:tabs>
        <w:spacing w:line="360" w:lineRule="auto"/>
        <w:rPr>
          <w:rStyle w:val="FontStyle54"/>
          <w:rFonts w:ascii="Times New Roman" w:hAnsi="Times New Roman" w:cs="Times New Roman"/>
          <w:sz w:val="24"/>
          <w:szCs w:val="24"/>
        </w:rPr>
      </w:pPr>
      <w:r w:rsidRPr="00E62411">
        <w:rPr>
          <w:rStyle w:val="FontStyle54"/>
          <w:rFonts w:ascii="Times New Roman" w:hAnsi="Times New Roman" w:cs="Times New Roman"/>
          <w:sz w:val="24"/>
          <w:szCs w:val="24"/>
        </w:rPr>
        <w:t>1. Очаквани резултати</w:t>
      </w:r>
      <w:r w:rsidRPr="00E62411">
        <w:rPr>
          <w:rStyle w:val="FontStyle54"/>
          <w:rFonts w:ascii="Times New Roman" w:hAnsi="Times New Roman" w:cs="Times New Roman"/>
          <w:sz w:val="24"/>
          <w:szCs w:val="24"/>
        </w:rPr>
        <w:tab/>
      </w:r>
      <w:r w:rsidR="005222EF">
        <w:rPr>
          <w:rStyle w:val="FontStyle54"/>
          <w:rFonts w:ascii="Times New Roman" w:hAnsi="Times New Roman" w:cs="Times New Roman"/>
          <w:sz w:val="24"/>
          <w:szCs w:val="24"/>
        </w:rPr>
        <w:t>…...9</w:t>
      </w:r>
    </w:p>
    <w:p w:rsidR="00341DF3" w:rsidRPr="00E62411" w:rsidRDefault="00341DF3" w:rsidP="006A3BEC">
      <w:pPr>
        <w:pStyle w:val="Style11"/>
        <w:widowControl/>
        <w:spacing w:line="360" w:lineRule="auto"/>
        <w:jc w:val="left"/>
        <w:rPr>
          <w:rStyle w:val="FontStyle54"/>
          <w:rFonts w:ascii="Times New Roman" w:hAnsi="Times New Roman" w:cs="Times New Roman"/>
          <w:sz w:val="24"/>
          <w:szCs w:val="24"/>
        </w:rPr>
      </w:pPr>
      <w:r w:rsidRPr="00E62411">
        <w:rPr>
          <w:rStyle w:val="FontStyle54"/>
          <w:rFonts w:ascii="Times New Roman" w:hAnsi="Times New Roman" w:cs="Times New Roman"/>
          <w:sz w:val="24"/>
          <w:szCs w:val="24"/>
        </w:rPr>
        <w:t>2.Мерки</w:t>
      </w:r>
      <w:r w:rsidR="005222EF">
        <w:rPr>
          <w:rStyle w:val="FontStyle54"/>
          <w:rFonts w:ascii="Times New Roman" w:hAnsi="Times New Roman" w:cs="Times New Roman"/>
          <w:sz w:val="24"/>
          <w:szCs w:val="24"/>
        </w:rPr>
        <w:t>………………………………………………………………………………………....9</w:t>
      </w:r>
    </w:p>
    <w:p w:rsidR="00341DF3" w:rsidRPr="00E62411" w:rsidRDefault="005222EF" w:rsidP="006A3BEC">
      <w:pPr>
        <w:pStyle w:val="Style11"/>
        <w:widowControl/>
        <w:spacing w:line="360" w:lineRule="auto"/>
        <w:jc w:val="left"/>
        <w:rPr>
          <w:rStyle w:val="FontStyle54"/>
          <w:rFonts w:ascii="Times New Roman" w:hAnsi="Times New Roman" w:cs="Times New Roman"/>
          <w:sz w:val="24"/>
          <w:szCs w:val="24"/>
        </w:rPr>
      </w:pPr>
      <w:r>
        <w:rPr>
          <w:rStyle w:val="FontStyle54"/>
          <w:rFonts w:ascii="Times New Roman" w:hAnsi="Times New Roman" w:cs="Times New Roman"/>
          <w:sz w:val="24"/>
          <w:szCs w:val="24"/>
        </w:rPr>
        <w:t>3</w:t>
      </w:r>
      <w:r w:rsidR="00341DF3" w:rsidRPr="00E62411">
        <w:rPr>
          <w:rStyle w:val="FontStyle54"/>
          <w:rFonts w:ascii="Times New Roman" w:hAnsi="Times New Roman" w:cs="Times New Roman"/>
          <w:sz w:val="24"/>
          <w:szCs w:val="24"/>
        </w:rPr>
        <w:t>.Критерии за изпълнение и коригиращи……………………………………</w:t>
      </w:r>
      <w:r>
        <w:rPr>
          <w:rStyle w:val="FontStyle54"/>
          <w:rFonts w:ascii="Times New Roman" w:hAnsi="Times New Roman" w:cs="Times New Roman"/>
          <w:sz w:val="24"/>
          <w:szCs w:val="24"/>
        </w:rPr>
        <w:t>……………..14</w:t>
      </w:r>
    </w:p>
    <w:p w:rsidR="00341DF3" w:rsidRPr="005222EF" w:rsidRDefault="005222EF" w:rsidP="005222EF">
      <w:pPr>
        <w:spacing w:after="0" w:line="360" w:lineRule="auto"/>
        <w:rPr>
          <w:rFonts w:ascii="Times New Roman" w:hAnsi="Times New Roman" w:cs="Times New Roman"/>
          <w:sz w:val="24"/>
          <w:szCs w:val="24"/>
          <w:lang w:val="bg-BG"/>
        </w:rPr>
      </w:pPr>
      <w:r>
        <w:rPr>
          <w:rStyle w:val="FontStyle55"/>
          <w:rFonts w:ascii="Times New Roman" w:hAnsi="Times New Roman" w:cs="Times New Roman"/>
          <w:sz w:val="24"/>
          <w:szCs w:val="24"/>
        </w:rPr>
        <w:t>V</w:t>
      </w:r>
      <w:r w:rsidRPr="00E62411">
        <w:rPr>
          <w:rStyle w:val="FontStyle55"/>
          <w:rFonts w:ascii="Times New Roman" w:hAnsi="Times New Roman" w:cs="Times New Roman"/>
          <w:sz w:val="24"/>
          <w:szCs w:val="24"/>
        </w:rPr>
        <w:t>I</w:t>
      </w:r>
      <w:r>
        <w:rPr>
          <w:rStyle w:val="FontStyle55"/>
          <w:rFonts w:ascii="Times New Roman" w:hAnsi="Times New Roman" w:cs="Times New Roman"/>
          <w:sz w:val="24"/>
          <w:szCs w:val="24"/>
          <w:lang w:val="bg-BG"/>
        </w:rPr>
        <w:t>. СРЕДСТВА И РЕСУРСИ ЗА ИЗПЪЛНЕНИЕ НА ПРОГРАМАТА……………..15</w:t>
      </w:r>
    </w:p>
    <w:p w:rsidR="006A3BEC" w:rsidRDefault="005222EF" w:rsidP="005222EF">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1.Необходими средства………………………………………………………………………15</w:t>
      </w:r>
    </w:p>
    <w:p w:rsidR="005222EF" w:rsidRPr="005222EF" w:rsidRDefault="005222EF" w:rsidP="005222EF">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2.Ресурси………………………………………………………………………………………15</w:t>
      </w:r>
    </w:p>
    <w:p w:rsidR="006A3BEC" w:rsidRPr="006A3BEC" w:rsidRDefault="006A3BEC" w:rsidP="006A3BEC">
      <w:pPr>
        <w:spacing w:after="0" w:line="360" w:lineRule="auto"/>
        <w:ind w:firstLine="708"/>
        <w:rPr>
          <w:rFonts w:ascii="Times New Roman" w:hAnsi="Times New Roman" w:cs="Times New Roman"/>
          <w:sz w:val="24"/>
          <w:szCs w:val="24"/>
          <w:lang w:val="en-US"/>
        </w:rPr>
      </w:pPr>
    </w:p>
    <w:p w:rsidR="006A3BEC" w:rsidRPr="006A3BEC" w:rsidRDefault="006A3BEC" w:rsidP="006A3BEC">
      <w:pPr>
        <w:spacing w:after="0" w:line="360" w:lineRule="auto"/>
        <w:ind w:firstLine="708"/>
        <w:rPr>
          <w:rFonts w:ascii="Times New Roman" w:hAnsi="Times New Roman" w:cs="Times New Roman"/>
          <w:sz w:val="24"/>
          <w:szCs w:val="24"/>
          <w:lang w:val="en-US"/>
        </w:rPr>
      </w:pPr>
    </w:p>
    <w:p w:rsidR="006A3BEC" w:rsidRDefault="006A3BEC" w:rsidP="00341DF3">
      <w:pPr>
        <w:spacing w:after="0" w:line="240" w:lineRule="auto"/>
        <w:ind w:firstLine="708"/>
        <w:rPr>
          <w:rFonts w:ascii="Times New Roman" w:hAnsi="Times New Roman" w:cs="Times New Roman"/>
          <w:sz w:val="24"/>
          <w:szCs w:val="24"/>
          <w:lang w:val="en-US"/>
        </w:rPr>
      </w:pPr>
    </w:p>
    <w:p w:rsidR="006A3BEC" w:rsidRDefault="006A3BEC" w:rsidP="00341DF3">
      <w:pPr>
        <w:spacing w:after="0" w:line="240" w:lineRule="auto"/>
        <w:ind w:firstLine="708"/>
        <w:rPr>
          <w:rFonts w:ascii="Times New Roman" w:hAnsi="Times New Roman" w:cs="Times New Roman"/>
          <w:sz w:val="24"/>
          <w:szCs w:val="24"/>
          <w:lang w:val="en-US"/>
        </w:rPr>
      </w:pPr>
    </w:p>
    <w:p w:rsidR="006A3BEC" w:rsidRDefault="006A3BEC" w:rsidP="00341DF3">
      <w:pPr>
        <w:spacing w:after="0" w:line="240" w:lineRule="auto"/>
        <w:ind w:firstLine="708"/>
        <w:rPr>
          <w:rFonts w:ascii="Times New Roman" w:hAnsi="Times New Roman" w:cs="Times New Roman"/>
          <w:sz w:val="24"/>
          <w:szCs w:val="24"/>
          <w:lang w:val="en-US"/>
        </w:rPr>
      </w:pPr>
    </w:p>
    <w:p w:rsidR="00FB164D" w:rsidRDefault="00FB164D" w:rsidP="00341DF3">
      <w:pPr>
        <w:spacing w:after="0" w:line="240" w:lineRule="auto"/>
        <w:ind w:firstLine="708"/>
        <w:rPr>
          <w:rFonts w:ascii="Times New Roman" w:hAnsi="Times New Roman" w:cs="Times New Roman"/>
          <w:sz w:val="24"/>
          <w:szCs w:val="24"/>
          <w:lang w:val="en-US"/>
        </w:rPr>
      </w:pPr>
    </w:p>
    <w:p w:rsidR="00FB164D" w:rsidRDefault="00FB164D" w:rsidP="00341DF3">
      <w:pPr>
        <w:spacing w:after="0" w:line="240" w:lineRule="auto"/>
        <w:ind w:firstLine="708"/>
        <w:rPr>
          <w:rFonts w:ascii="Times New Roman" w:hAnsi="Times New Roman" w:cs="Times New Roman"/>
          <w:sz w:val="24"/>
          <w:szCs w:val="24"/>
          <w:lang w:val="en-US"/>
        </w:rPr>
      </w:pPr>
    </w:p>
    <w:p w:rsidR="00FB164D" w:rsidRDefault="00FB164D" w:rsidP="00341DF3">
      <w:pPr>
        <w:spacing w:after="0" w:line="240" w:lineRule="auto"/>
        <w:ind w:firstLine="708"/>
        <w:rPr>
          <w:rFonts w:ascii="Times New Roman" w:hAnsi="Times New Roman" w:cs="Times New Roman"/>
          <w:sz w:val="24"/>
          <w:szCs w:val="24"/>
          <w:lang w:val="en-US"/>
        </w:rPr>
      </w:pPr>
    </w:p>
    <w:p w:rsidR="00FB164D" w:rsidRDefault="00FB164D" w:rsidP="00341DF3">
      <w:pPr>
        <w:spacing w:after="0" w:line="240" w:lineRule="auto"/>
        <w:ind w:firstLine="708"/>
        <w:rPr>
          <w:rFonts w:ascii="Times New Roman" w:hAnsi="Times New Roman" w:cs="Times New Roman"/>
          <w:sz w:val="24"/>
          <w:szCs w:val="24"/>
          <w:lang w:val="en-US"/>
        </w:rPr>
      </w:pPr>
    </w:p>
    <w:p w:rsidR="006A3BEC" w:rsidRDefault="006A3BEC" w:rsidP="00341DF3">
      <w:pPr>
        <w:spacing w:after="0" w:line="240" w:lineRule="auto"/>
        <w:ind w:firstLine="708"/>
        <w:rPr>
          <w:rFonts w:ascii="Times New Roman" w:hAnsi="Times New Roman" w:cs="Times New Roman"/>
          <w:sz w:val="24"/>
          <w:szCs w:val="24"/>
          <w:lang w:val="en-US"/>
        </w:rPr>
      </w:pPr>
    </w:p>
    <w:p w:rsidR="006A3BEC" w:rsidRDefault="006A3BEC" w:rsidP="00341DF3">
      <w:pPr>
        <w:spacing w:after="0" w:line="240" w:lineRule="auto"/>
        <w:ind w:firstLine="708"/>
        <w:rPr>
          <w:rFonts w:ascii="Times New Roman" w:hAnsi="Times New Roman" w:cs="Times New Roman"/>
          <w:sz w:val="24"/>
          <w:szCs w:val="24"/>
          <w:lang w:val="en-US"/>
        </w:rPr>
      </w:pPr>
    </w:p>
    <w:p w:rsidR="006A3BEC" w:rsidRDefault="006A3BEC" w:rsidP="006A3BEC">
      <w:pPr>
        <w:spacing w:after="0" w:line="240" w:lineRule="auto"/>
        <w:rPr>
          <w:rFonts w:ascii="Times New Roman" w:hAnsi="Times New Roman" w:cs="Times New Roman"/>
          <w:sz w:val="24"/>
          <w:szCs w:val="24"/>
          <w:lang w:val="en-US"/>
        </w:rPr>
      </w:pPr>
    </w:p>
    <w:p w:rsidR="00A950EE" w:rsidRDefault="00A950EE" w:rsidP="00E62411">
      <w:pPr>
        <w:pStyle w:val="Default"/>
        <w:jc w:val="center"/>
        <w:rPr>
          <w:b/>
          <w:bCs/>
          <w:i/>
          <w:u w:val="single"/>
        </w:rPr>
      </w:pPr>
    </w:p>
    <w:p w:rsidR="00A950EE" w:rsidRDefault="00A950EE" w:rsidP="00E62411">
      <w:pPr>
        <w:pStyle w:val="Default"/>
        <w:jc w:val="center"/>
        <w:rPr>
          <w:b/>
          <w:bCs/>
          <w:i/>
          <w:u w:val="single"/>
        </w:rPr>
      </w:pPr>
    </w:p>
    <w:p w:rsidR="004B5BB6" w:rsidRPr="004C4F3D" w:rsidRDefault="004B5BB6" w:rsidP="00E62411">
      <w:pPr>
        <w:pStyle w:val="Default"/>
        <w:jc w:val="center"/>
        <w:rPr>
          <w:i/>
          <w:u w:val="single"/>
        </w:rPr>
      </w:pPr>
      <w:r w:rsidRPr="004C4F3D">
        <w:rPr>
          <w:b/>
          <w:bCs/>
          <w:i/>
          <w:u w:val="single"/>
        </w:rPr>
        <w:t>I. ВЪВЕДЕНИЕ</w:t>
      </w:r>
    </w:p>
    <w:p w:rsidR="004C4F3D" w:rsidRDefault="004C4F3D" w:rsidP="009B303D">
      <w:pPr>
        <w:pStyle w:val="Style19"/>
        <w:widowControl/>
        <w:spacing w:line="240" w:lineRule="auto"/>
        <w:rPr>
          <w:rStyle w:val="FontStyle54"/>
          <w:rFonts w:ascii="Times New Roman" w:hAnsi="Times New Roman" w:cs="Times New Roman"/>
          <w:sz w:val="24"/>
          <w:szCs w:val="24"/>
        </w:rPr>
      </w:pPr>
      <w:r w:rsidRPr="006A3BEC">
        <w:rPr>
          <w:rStyle w:val="FontStyle54"/>
          <w:rFonts w:ascii="Times New Roman" w:hAnsi="Times New Roman" w:cs="Times New Roman"/>
          <w:sz w:val="24"/>
          <w:szCs w:val="24"/>
        </w:rPr>
        <w:t>Необходимостта от разработването на програмата възниква в резултата на изисквания поставени на България и останалите страни членки на Европейския съюз по отношение на грижата и хуманното отношение към животните и конкретните механизми за овладяване популацията на безстопанств</w:t>
      </w:r>
      <w:r>
        <w:rPr>
          <w:rStyle w:val="FontStyle54"/>
          <w:rFonts w:ascii="Times New Roman" w:hAnsi="Times New Roman" w:cs="Times New Roman"/>
          <w:sz w:val="24"/>
          <w:szCs w:val="24"/>
        </w:rPr>
        <w:t xml:space="preserve">ените кучета в населените места и поради </w:t>
      </w:r>
      <w:r w:rsidR="004B5BB6" w:rsidRPr="004C4F3D">
        <w:rPr>
          <w:rStyle w:val="FontStyle54"/>
          <w:rFonts w:ascii="Times New Roman" w:hAnsi="Times New Roman" w:cs="Times New Roman"/>
          <w:sz w:val="24"/>
          <w:szCs w:val="24"/>
        </w:rPr>
        <w:t>това, че проблемът със скитащите и безстопанствени кучета е сериозен проблем за обществото, с многостранни измерения (хуманно-медицински, ветеринарно-медицински, социално-битов</w:t>
      </w:r>
      <w:r>
        <w:rPr>
          <w:rStyle w:val="FontStyle54"/>
          <w:rFonts w:ascii="Times New Roman" w:hAnsi="Times New Roman" w:cs="Times New Roman"/>
          <w:sz w:val="24"/>
          <w:szCs w:val="24"/>
        </w:rPr>
        <w:t xml:space="preserve">и, икономически и екологични). </w:t>
      </w:r>
    </w:p>
    <w:p w:rsidR="004B5BB6" w:rsidRPr="004C4F3D" w:rsidRDefault="004B5BB6" w:rsidP="009B303D">
      <w:pPr>
        <w:pStyle w:val="Style19"/>
        <w:widowControl/>
        <w:spacing w:line="240" w:lineRule="auto"/>
        <w:rPr>
          <w:rStyle w:val="FontStyle54"/>
          <w:rFonts w:ascii="Times New Roman" w:hAnsi="Times New Roman" w:cs="Times New Roman"/>
          <w:sz w:val="24"/>
          <w:szCs w:val="24"/>
        </w:rPr>
      </w:pPr>
      <w:r w:rsidRPr="004C4F3D">
        <w:rPr>
          <w:rStyle w:val="FontStyle54"/>
          <w:rFonts w:ascii="Times New Roman" w:hAnsi="Times New Roman" w:cs="Times New Roman"/>
          <w:sz w:val="24"/>
          <w:szCs w:val="24"/>
        </w:rPr>
        <w:t xml:space="preserve">Досега взетите мерки се оказват недостатъчно ефективни, тъй като все още не може да се намери цялостно и трайно решение на проблема, а и общините са оставени да решават сами този проблем. </w:t>
      </w:r>
    </w:p>
    <w:p w:rsidR="004B5BB6" w:rsidRPr="006A3BEC" w:rsidRDefault="004B5BB6" w:rsidP="009B303D">
      <w:pPr>
        <w:pStyle w:val="Style19"/>
        <w:widowControl/>
        <w:spacing w:line="240" w:lineRule="auto"/>
        <w:rPr>
          <w:rStyle w:val="FontStyle54"/>
          <w:rFonts w:ascii="Times New Roman" w:hAnsi="Times New Roman" w:cs="Times New Roman"/>
          <w:sz w:val="24"/>
          <w:szCs w:val="24"/>
        </w:rPr>
      </w:pPr>
      <w:r w:rsidRPr="004C4F3D">
        <w:rPr>
          <w:rStyle w:val="FontStyle54"/>
          <w:rFonts w:ascii="Times New Roman" w:hAnsi="Times New Roman" w:cs="Times New Roman"/>
          <w:sz w:val="24"/>
          <w:szCs w:val="24"/>
        </w:rPr>
        <w:t>За да бъде решен проблема е необходимо да се обединят</w:t>
      </w:r>
      <w:r w:rsidR="004C4F3D">
        <w:rPr>
          <w:rStyle w:val="FontStyle54"/>
          <w:rFonts w:ascii="Times New Roman" w:hAnsi="Times New Roman" w:cs="Times New Roman"/>
          <w:sz w:val="24"/>
          <w:szCs w:val="24"/>
        </w:rPr>
        <w:t xml:space="preserve"> усилията на държавните органи,</w:t>
      </w:r>
      <w:r w:rsidRPr="004C4F3D">
        <w:rPr>
          <w:rStyle w:val="FontStyle54"/>
          <w:rFonts w:ascii="Times New Roman" w:hAnsi="Times New Roman" w:cs="Times New Roman"/>
          <w:sz w:val="24"/>
          <w:szCs w:val="24"/>
        </w:rPr>
        <w:t xml:space="preserve"> общините, организациите за защита на животните и обществеността, и да се приложат комплексните мерки, определени от Световната здравна организация, главната от които е кастрация и връщане по места на социализирани кучета, които да се поемат за обгрижване от страна на граждани, организации и общини. </w:t>
      </w:r>
    </w:p>
    <w:p w:rsidR="004B5BB6" w:rsidRPr="008A4A26" w:rsidRDefault="004B5BB6" w:rsidP="009B303D">
      <w:pPr>
        <w:pStyle w:val="Style13"/>
        <w:widowControl/>
        <w:ind w:left="1080"/>
        <w:jc w:val="left"/>
        <w:rPr>
          <w:rStyle w:val="FontStyle55"/>
          <w:rFonts w:ascii="Times New Roman" w:hAnsi="Times New Roman" w:cs="Times New Roman"/>
          <w:i/>
          <w:sz w:val="24"/>
          <w:szCs w:val="24"/>
          <w:u w:val="single"/>
        </w:rPr>
      </w:pPr>
    </w:p>
    <w:p w:rsidR="006A3BEC" w:rsidRPr="00463DCE" w:rsidRDefault="00D31752" w:rsidP="009B303D">
      <w:pPr>
        <w:spacing w:after="0" w:line="240" w:lineRule="auto"/>
        <w:ind w:firstLine="708"/>
        <w:rPr>
          <w:rFonts w:ascii="Times New Roman" w:hAnsi="Times New Roman" w:cs="Times New Roman"/>
          <w:b/>
          <w:sz w:val="24"/>
          <w:szCs w:val="24"/>
          <w:lang w:val="bg-BG"/>
        </w:rPr>
      </w:pPr>
      <w:r w:rsidRPr="00463DCE">
        <w:rPr>
          <w:rFonts w:ascii="Times New Roman" w:hAnsi="Times New Roman" w:cs="Times New Roman"/>
          <w:b/>
          <w:sz w:val="24"/>
          <w:szCs w:val="24"/>
          <w:lang w:val="en-US"/>
        </w:rPr>
        <w:t>1</w:t>
      </w:r>
      <w:r w:rsidRPr="00463DCE">
        <w:rPr>
          <w:rFonts w:ascii="Times New Roman" w:hAnsi="Times New Roman" w:cs="Times New Roman"/>
          <w:b/>
          <w:sz w:val="24"/>
          <w:szCs w:val="24"/>
          <w:lang w:val="bg-BG"/>
        </w:rPr>
        <w:t>. ОПИСАНИЕ НА ПРОБЛЕМА</w:t>
      </w:r>
    </w:p>
    <w:p w:rsidR="00FB164D" w:rsidRDefault="00D31752" w:rsidP="009B303D">
      <w:pPr>
        <w:pStyle w:val="Style19"/>
        <w:widowControl/>
        <w:spacing w:line="240" w:lineRule="auto"/>
        <w:ind w:firstLine="686"/>
        <w:rPr>
          <w:rStyle w:val="FontStyle54"/>
          <w:rFonts w:ascii="Times New Roman" w:hAnsi="Times New Roman" w:cs="Times New Roman"/>
          <w:sz w:val="24"/>
          <w:szCs w:val="24"/>
          <w:lang w:val="en-US"/>
        </w:rPr>
      </w:pPr>
      <w:r w:rsidRPr="00463DCE">
        <w:rPr>
          <w:rStyle w:val="FontStyle54"/>
          <w:rFonts w:ascii="Times New Roman" w:hAnsi="Times New Roman" w:cs="Times New Roman"/>
          <w:sz w:val="24"/>
          <w:szCs w:val="24"/>
        </w:rPr>
        <w:t>Успехът на програмите за намаляване популацията на бездомни кучета е в прилагане на комплекс от мерки, при който усилията на общинската власт, природозащитните организации, ветеринарните специалисти и гражданите са насочени в една обща посока -намиране на хуманно и съвременно решение на проблема.</w:t>
      </w:r>
    </w:p>
    <w:p w:rsidR="00FB164D" w:rsidRPr="00FB164D" w:rsidRDefault="004C4F3D" w:rsidP="009B303D">
      <w:pPr>
        <w:pStyle w:val="Style19"/>
        <w:widowControl/>
        <w:spacing w:line="240" w:lineRule="auto"/>
        <w:ind w:firstLine="686"/>
        <w:rPr>
          <w:rStyle w:val="FontStyle54"/>
          <w:rFonts w:ascii="Times New Roman" w:hAnsi="Times New Roman" w:cs="Times New Roman"/>
          <w:sz w:val="24"/>
          <w:szCs w:val="24"/>
          <w:lang w:val="en-US"/>
        </w:rPr>
      </w:pPr>
      <w:r w:rsidRPr="004C4F3D">
        <w:rPr>
          <w:rFonts w:ascii="Times New Roman" w:hAnsi="Times New Roman" w:cs="Times New Roman"/>
        </w:rPr>
        <w:t>През последните години значително нарасна броят на безстопанствените кучета на територията на общината, което поставя под съмнение сигурността и здравето, европейския облик на населените места, а така също и хуманното третиране на самите животни.</w:t>
      </w:r>
    </w:p>
    <w:p w:rsidR="00D31752" w:rsidRPr="00463DCE" w:rsidRDefault="00D31752" w:rsidP="009B303D">
      <w:pPr>
        <w:pStyle w:val="Style19"/>
        <w:widowControl/>
        <w:spacing w:line="240" w:lineRule="auto"/>
        <w:ind w:firstLine="68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Принципите, на които се основава Програмата, съгласно чл. 40а, ал. 1 от Закона за защита на животните са:</w:t>
      </w:r>
    </w:p>
    <w:p w:rsidR="00D31752" w:rsidRDefault="00D31752" w:rsidP="009B303D">
      <w:pPr>
        <w:pStyle w:val="Style16"/>
        <w:widowControl/>
        <w:numPr>
          <w:ilvl w:val="0"/>
          <w:numId w:val="23"/>
        </w:numPr>
        <w:spacing w:line="240" w:lineRule="auto"/>
        <w:jc w:val="both"/>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 xml:space="preserve">Постигане на здравословна среда за гражданите на територията на община </w:t>
      </w:r>
      <w:r w:rsidR="006C2A07">
        <w:rPr>
          <w:rStyle w:val="FontStyle54"/>
          <w:rFonts w:ascii="Times New Roman" w:hAnsi="Times New Roman" w:cs="Times New Roman"/>
          <w:sz w:val="24"/>
          <w:szCs w:val="24"/>
        </w:rPr>
        <w:t xml:space="preserve">Хитрино </w:t>
      </w:r>
      <w:r w:rsidRPr="00463DCE">
        <w:rPr>
          <w:rStyle w:val="FontStyle54"/>
          <w:rFonts w:ascii="Times New Roman" w:hAnsi="Times New Roman" w:cs="Times New Roman"/>
          <w:sz w:val="24"/>
          <w:szCs w:val="24"/>
        </w:rPr>
        <w:t>и подобряване хуманното отношение към животните;</w:t>
      </w:r>
    </w:p>
    <w:p w:rsidR="00FB164D" w:rsidRPr="00FB164D" w:rsidRDefault="00D31752" w:rsidP="009B303D">
      <w:pPr>
        <w:pStyle w:val="Style16"/>
        <w:widowControl/>
        <w:numPr>
          <w:ilvl w:val="0"/>
          <w:numId w:val="23"/>
        </w:numPr>
        <w:spacing w:line="240" w:lineRule="auto"/>
        <w:jc w:val="both"/>
        <w:rPr>
          <w:rStyle w:val="FontStyle54"/>
          <w:rFonts w:ascii="Times New Roman" w:hAnsi="Times New Roman" w:cs="Times New Roman"/>
          <w:sz w:val="24"/>
          <w:szCs w:val="24"/>
        </w:rPr>
      </w:pPr>
      <w:r w:rsidRPr="006C2A07">
        <w:rPr>
          <w:rStyle w:val="FontStyle54"/>
          <w:rFonts w:ascii="Times New Roman" w:hAnsi="Times New Roman" w:cs="Times New Roman"/>
          <w:sz w:val="24"/>
          <w:szCs w:val="24"/>
        </w:rPr>
        <w:t>Управление и намаляване на популацията от безстопанствени кучета по ефективен начин чрез масова кастрация.</w:t>
      </w:r>
    </w:p>
    <w:p w:rsidR="00D31752" w:rsidRPr="00FB164D" w:rsidRDefault="00D31752" w:rsidP="009B303D">
      <w:pPr>
        <w:pStyle w:val="Style16"/>
        <w:widowControl/>
        <w:spacing w:line="240" w:lineRule="auto"/>
        <w:ind w:firstLine="708"/>
        <w:jc w:val="both"/>
        <w:rPr>
          <w:rStyle w:val="FontStyle54"/>
          <w:rFonts w:ascii="Times New Roman" w:hAnsi="Times New Roman" w:cs="Times New Roman"/>
          <w:sz w:val="24"/>
          <w:szCs w:val="24"/>
        </w:rPr>
      </w:pPr>
      <w:r w:rsidRPr="00FB164D">
        <w:rPr>
          <w:rStyle w:val="FontStyle54"/>
          <w:rFonts w:ascii="Times New Roman" w:hAnsi="Times New Roman" w:cs="Times New Roman"/>
          <w:sz w:val="24"/>
          <w:szCs w:val="24"/>
        </w:rPr>
        <w:t>Проблемът с безстопанствените кучета е сериозен за обществото, с многостранни измервания (ветеринарномедицински, хуманно медицински, социално - битови, икономически и екологични). Взетите мерки досега, в изпълнение на Закона за защита на животните и Закона за ветеринарномедицинската дейност се оказват недостатъчни. Все още не може да се намери цялостно и трайно решение на проблема.</w:t>
      </w:r>
    </w:p>
    <w:p w:rsidR="006C2A07" w:rsidRDefault="00D31752" w:rsidP="009B303D">
      <w:pPr>
        <w:pStyle w:val="Style11"/>
        <w:widowControl/>
        <w:spacing w:line="240" w:lineRule="auto"/>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Големият брой безстопанствени кучета води до:</w:t>
      </w:r>
    </w:p>
    <w:p w:rsidR="00D31752" w:rsidRPr="006C2A07" w:rsidRDefault="00D31752" w:rsidP="009B303D">
      <w:pPr>
        <w:pStyle w:val="Style11"/>
        <w:widowControl/>
        <w:numPr>
          <w:ilvl w:val="0"/>
          <w:numId w:val="24"/>
        </w:numPr>
        <w:spacing w:line="240" w:lineRule="auto"/>
        <w:jc w:val="left"/>
        <w:rPr>
          <w:rStyle w:val="FontStyle54"/>
          <w:rFonts w:ascii="Times New Roman" w:hAnsi="Times New Roman" w:cs="Times New Roman"/>
          <w:b/>
          <w:sz w:val="24"/>
          <w:szCs w:val="24"/>
        </w:rPr>
      </w:pPr>
      <w:r w:rsidRPr="006C2A07">
        <w:rPr>
          <w:rStyle w:val="FontStyle54"/>
          <w:rFonts w:ascii="Times New Roman" w:hAnsi="Times New Roman" w:cs="Times New Roman"/>
          <w:b/>
          <w:sz w:val="24"/>
          <w:szCs w:val="24"/>
        </w:rPr>
        <w:t>Здравни рискове</w:t>
      </w:r>
    </w:p>
    <w:p w:rsidR="00D31752" w:rsidRPr="00463DCE" w:rsidRDefault="00D31752" w:rsidP="009B303D">
      <w:pPr>
        <w:pStyle w:val="Style26"/>
        <w:widowControl/>
        <w:numPr>
          <w:ilvl w:val="0"/>
          <w:numId w:val="5"/>
        </w:numPr>
        <w:tabs>
          <w:tab w:val="left" w:pos="720"/>
        </w:tabs>
        <w:spacing w:line="240" w:lineRule="auto"/>
        <w:ind w:left="720" w:hanging="36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Безстопанствените кучета могат да бъдат преносители на болести, опасни за човека - бяс, ехинококоза, бруцелоза, микроспория, демодекоза и други.</w:t>
      </w:r>
    </w:p>
    <w:p w:rsidR="00D31752" w:rsidRPr="00463DCE" w:rsidRDefault="00D31752" w:rsidP="009B303D">
      <w:pPr>
        <w:pStyle w:val="Style26"/>
        <w:widowControl/>
        <w:numPr>
          <w:ilvl w:val="0"/>
          <w:numId w:val="5"/>
        </w:numPr>
        <w:tabs>
          <w:tab w:val="left" w:pos="720"/>
        </w:tabs>
        <w:spacing w:line="240" w:lineRule="auto"/>
        <w:ind w:left="720" w:hanging="36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Те са приносители на кърлежи, някои видове от които са заплаха за живота на хората поради инфекциите, които разпространяват.</w:t>
      </w:r>
    </w:p>
    <w:p w:rsidR="00D31752" w:rsidRPr="006C2A07" w:rsidRDefault="00D31752" w:rsidP="009B303D">
      <w:pPr>
        <w:pStyle w:val="Style27"/>
        <w:widowControl/>
        <w:numPr>
          <w:ilvl w:val="0"/>
          <w:numId w:val="24"/>
        </w:numPr>
        <w:tabs>
          <w:tab w:val="left" w:pos="720"/>
        </w:tabs>
        <w:rPr>
          <w:rStyle w:val="FontStyle54"/>
          <w:rFonts w:ascii="Times New Roman" w:hAnsi="Times New Roman" w:cs="Times New Roman"/>
          <w:b/>
          <w:sz w:val="24"/>
          <w:szCs w:val="24"/>
        </w:rPr>
      </w:pPr>
      <w:r w:rsidRPr="006C2A07">
        <w:rPr>
          <w:rStyle w:val="FontStyle54"/>
          <w:rFonts w:ascii="Times New Roman" w:hAnsi="Times New Roman" w:cs="Times New Roman"/>
          <w:b/>
          <w:sz w:val="24"/>
          <w:szCs w:val="24"/>
        </w:rPr>
        <w:t>Създаване на дисконфорт на населението</w:t>
      </w:r>
    </w:p>
    <w:p w:rsidR="00D31752" w:rsidRPr="00463DCE" w:rsidRDefault="00D31752" w:rsidP="009B303D">
      <w:pPr>
        <w:pStyle w:val="Style26"/>
        <w:widowControl/>
        <w:numPr>
          <w:ilvl w:val="0"/>
          <w:numId w:val="5"/>
        </w:numPr>
        <w:tabs>
          <w:tab w:val="left" w:pos="720"/>
        </w:tabs>
        <w:spacing w:line="240" w:lineRule="auto"/>
        <w:ind w:left="720" w:hanging="360"/>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Много хора се страхуват от кучетата;</w:t>
      </w:r>
    </w:p>
    <w:p w:rsidR="00D31752" w:rsidRPr="00463DCE" w:rsidRDefault="00D31752" w:rsidP="009B303D">
      <w:pPr>
        <w:pStyle w:val="Style26"/>
        <w:widowControl/>
        <w:numPr>
          <w:ilvl w:val="0"/>
          <w:numId w:val="5"/>
        </w:numPr>
        <w:tabs>
          <w:tab w:val="left" w:pos="720"/>
        </w:tabs>
        <w:spacing w:line="240" w:lineRule="auto"/>
        <w:ind w:left="720" w:hanging="360"/>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През нощта, шумът създаван от животните смущава гражданите;</w:t>
      </w:r>
    </w:p>
    <w:p w:rsidR="00D31752" w:rsidRPr="00463DCE" w:rsidRDefault="00D31752" w:rsidP="009B303D">
      <w:pPr>
        <w:pStyle w:val="Style26"/>
        <w:widowControl/>
        <w:numPr>
          <w:ilvl w:val="0"/>
          <w:numId w:val="5"/>
        </w:numPr>
        <w:tabs>
          <w:tab w:val="left" w:pos="720"/>
        </w:tabs>
        <w:spacing w:line="240" w:lineRule="auto"/>
        <w:ind w:left="720" w:hanging="36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Животните са една от причините за замърсяване на градската среда;</w:t>
      </w:r>
    </w:p>
    <w:p w:rsidR="00807191" w:rsidRPr="00807191" w:rsidRDefault="00D31752" w:rsidP="009B303D">
      <w:pPr>
        <w:pStyle w:val="Style26"/>
        <w:widowControl/>
        <w:numPr>
          <w:ilvl w:val="0"/>
          <w:numId w:val="5"/>
        </w:numPr>
        <w:tabs>
          <w:tab w:val="left" w:pos="720"/>
          <w:tab w:val="left" w:pos="4315"/>
        </w:tabs>
        <w:spacing w:line="240" w:lineRule="auto"/>
        <w:ind w:left="720" w:hanging="360"/>
        <w:rPr>
          <w:rFonts w:ascii="Times New Roman" w:hAnsi="Times New Roman" w:cs="Times New Roman"/>
        </w:rPr>
      </w:pPr>
      <w:r w:rsidRPr="00463DCE">
        <w:rPr>
          <w:rStyle w:val="FontStyle54"/>
          <w:rFonts w:ascii="Times New Roman" w:hAnsi="Times New Roman" w:cs="Times New Roman"/>
          <w:sz w:val="24"/>
          <w:szCs w:val="24"/>
        </w:rPr>
        <w:t>Тежкото положение на безстопанствените кучет</w:t>
      </w:r>
      <w:r w:rsidR="006C2A07">
        <w:rPr>
          <w:rStyle w:val="FontStyle54"/>
          <w:rFonts w:ascii="Times New Roman" w:hAnsi="Times New Roman" w:cs="Times New Roman"/>
          <w:sz w:val="24"/>
          <w:szCs w:val="24"/>
        </w:rPr>
        <w:t xml:space="preserve">а травмира хората, които обичат </w:t>
      </w:r>
      <w:r w:rsidR="00807191">
        <w:rPr>
          <w:rStyle w:val="FontStyle54"/>
          <w:rFonts w:ascii="Times New Roman" w:hAnsi="Times New Roman" w:cs="Times New Roman"/>
          <w:sz w:val="24"/>
          <w:szCs w:val="24"/>
        </w:rPr>
        <w:t>животните</w:t>
      </w:r>
    </w:p>
    <w:p w:rsidR="00807191" w:rsidRDefault="00807191" w:rsidP="009B303D">
      <w:pPr>
        <w:pStyle w:val="Default"/>
        <w:numPr>
          <w:ilvl w:val="0"/>
          <w:numId w:val="24"/>
        </w:numPr>
        <w:rPr>
          <w:sz w:val="23"/>
          <w:szCs w:val="23"/>
        </w:rPr>
      </w:pPr>
      <w:r>
        <w:rPr>
          <w:b/>
          <w:bCs/>
          <w:sz w:val="23"/>
          <w:szCs w:val="23"/>
        </w:rPr>
        <w:t xml:space="preserve">Икономическа неефективност: </w:t>
      </w:r>
    </w:p>
    <w:p w:rsidR="00807191" w:rsidRPr="00807191" w:rsidRDefault="00807191" w:rsidP="009B303D">
      <w:pPr>
        <w:pStyle w:val="Style26"/>
        <w:widowControl/>
        <w:tabs>
          <w:tab w:val="left" w:pos="720"/>
          <w:tab w:val="left" w:pos="4315"/>
        </w:tabs>
        <w:spacing w:line="240" w:lineRule="auto"/>
        <w:ind w:left="720" w:firstLine="0"/>
        <w:rPr>
          <w:rStyle w:val="FontStyle54"/>
          <w:rFonts w:ascii="Times New Roman" w:hAnsi="Times New Roman" w:cs="Times New Roman"/>
          <w:sz w:val="24"/>
          <w:szCs w:val="24"/>
        </w:rPr>
      </w:pPr>
      <w:r w:rsidRPr="00807191">
        <w:rPr>
          <w:rFonts w:ascii="Times New Roman" w:hAnsi="Times New Roman" w:cs="Times New Roman"/>
        </w:rPr>
        <w:t>Неефективните действия от страна на общината до този момент за решаването на проблема са свързани със значителни финансови разходи, а в същото време не са постигнати реални резултати.</w:t>
      </w:r>
    </w:p>
    <w:p w:rsidR="00D31752" w:rsidRPr="006C2A07" w:rsidRDefault="00D31752" w:rsidP="009B303D">
      <w:pPr>
        <w:pStyle w:val="Style27"/>
        <w:widowControl/>
        <w:numPr>
          <w:ilvl w:val="0"/>
          <w:numId w:val="24"/>
        </w:numPr>
        <w:tabs>
          <w:tab w:val="left" w:pos="720"/>
        </w:tabs>
        <w:rPr>
          <w:rStyle w:val="FontStyle54"/>
          <w:rFonts w:ascii="Times New Roman" w:hAnsi="Times New Roman" w:cs="Times New Roman"/>
          <w:b/>
          <w:sz w:val="24"/>
          <w:szCs w:val="24"/>
        </w:rPr>
      </w:pPr>
      <w:r w:rsidRPr="006C2A07">
        <w:rPr>
          <w:rStyle w:val="FontStyle54"/>
          <w:rFonts w:ascii="Times New Roman" w:hAnsi="Times New Roman" w:cs="Times New Roman"/>
          <w:b/>
          <w:sz w:val="24"/>
          <w:szCs w:val="24"/>
        </w:rPr>
        <w:lastRenderedPageBreak/>
        <w:t>Тежкото положение на безстопанствените кучета</w:t>
      </w:r>
    </w:p>
    <w:p w:rsidR="00D31752" w:rsidRPr="00463DCE" w:rsidRDefault="00D31752" w:rsidP="009B303D">
      <w:pPr>
        <w:pStyle w:val="Style26"/>
        <w:widowControl/>
        <w:numPr>
          <w:ilvl w:val="0"/>
          <w:numId w:val="5"/>
        </w:numPr>
        <w:tabs>
          <w:tab w:val="left" w:pos="720"/>
        </w:tabs>
        <w:spacing w:line="240" w:lineRule="auto"/>
        <w:ind w:left="720" w:hanging="360"/>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Кучетата страдат от различни болести, глад, студ</w:t>
      </w:r>
    </w:p>
    <w:p w:rsidR="00D31752" w:rsidRPr="00463DCE" w:rsidRDefault="00D31752" w:rsidP="009B303D">
      <w:pPr>
        <w:pStyle w:val="Style26"/>
        <w:widowControl/>
        <w:numPr>
          <w:ilvl w:val="0"/>
          <w:numId w:val="5"/>
        </w:numPr>
        <w:tabs>
          <w:tab w:val="left" w:pos="720"/>
        </w:tabs>
        <w:spacing w:line="240" w:lineRule="auto"/>
        <w:ind w:left="720" w:hanging="36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Много от безстопанствените животни биват измъчвани и малтретирани от граждани.</w:t>
      </w:r>
    </w:p>
    <w:p w:rsidR="00D31752" w:rsidRPr="00463DCE" w:rsidRDefault="00D31752" w:rsidP="009B303D">
      <w:pPr>
        <w:pStyle w:val="Style26"/>
        <w:widowControl/>
        <w:tabs>
          <w:tab w:val="left" w:pos="720"/>
        </w:tabs>
        <w:spacing w:line="240" w:lineRule="auto"/>
        <w:ind w:left="720" w:firstLine="0"/>
        <w:rPr>
          <w:rStyle w:val="FontStyle54"/>
          <w:rFonts w:ascii="Times New Roman" w:hAnsi="Times New Roman" w:cs="Times New Roman"/>
          <w:sz w:val="24"/>
          <w:szCs w:val="24"/>
        </w:rPr>
      </w:pPr>
    </w:p>
    <w:p w:rsidR="00D31752" w:rsidRPr="00463DCE" w:rsidRDefault="00D31752" w:rsidP="009B303D">
      <w:pPr>
        <w:pStyle w:val="a5"/>
        <w:numPr>
          <w:ilvl w:val="0"/>
          <w:numId w:val="8"/>
        </w:numPr>
        <w:spacing w:after="0" w:line="240" w:lineRule="auto"/>
        <w:rPr>
          <w:rFonts w:ascii="Times New Roman" w:hAnsi="Times New Roman" w:cs="Times New Roman"/>
          <w:b/>
          <w:sz w:val="24"/>
          <w:szCs w:val="24"/>
          <w:lang w:val="bg-BG"/>
        </w:rPr>
      </w:pPr>
      <w:r w:rsidRPr="00463DCE">
        <w:rPr>
          <w:rFonts w:ascii="Times New Roman" w:hAnsi="Times New Roman" w:cs="Times New Roman"/>
          <w:b/>
          <w:sz w:val="24"/>
          <w:szCs w:val="24"/>
          <w:lang w:val="bg-BG"/>
        </w:rPr>
        <w:t>ПРИЧИНИ ЗА ВЪЗНИКВАНЕ НА ПРОБЛЕМА</w:t>
      </w:r>
    </w:p>
    <w:p w:rsidR="00D31752" w:rsidRPr="00463DCE" w:rsidRDefault="00D31752" w:rsidP="009B303D">
      <w:pPr>
        <w:pStyle w:val="Style26"/>
        <w:widowControl/>
        <w:numPr>
          <w:ilvl w:val="0"/>
          <w:numId w:val="7"/>
        </w:numPr>
        <w:tabs>
          <w:tab w:val="left" w:pos="715"/>
        </w:tabs>
        <w:spacing w:line="240" w:lineRule="auto"/>
        <w:ind w:left="715" w:hanging="34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Липсата на контрол върху популацията на безстопанствените кучета (изоставяне на домашни кучета от собствениците, същите свободно се размножават и стават причина за увеличаване популацията на безстопанствените кучета);</w:t>
      </w:r>
    </w:p>
    <w:p w:rsidR="00D31752" w:rsidRPr="00463DCE" w:rsidRDefault="00D31752" w:rsidP="009B303D">
      <w:pPr>
        <w:pStyle w:val="Style26"/>
        <w:widowControl/>
        <w:numPr>
          <w:ilvl w:val="0"/>
          <w:numId w:val="7"/>
        </w:numPr>
        <w:tabs>
          <w:tab w:val="left" w:pos="715"/>
        </w:tabs>
        <w:spacing w:line="240" w:lineRule="auto"/>
        <w:ind w:left="715" w:hanging="34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Временното използване на кучета за пазачи на вили, гаражи и други обекти от физически и юридически лица, след което се изоставят;</w:t>
      </w:r>
    </w:p>
    <w:p w:rsidR="00D31752" w:rsidRPr="00463DCE" w:rsidRDefault="00D31752" w:rsidP="009B303D">
      <w:pPr>
        <w:pStyle w:val="Style26"/>
        <w:widowControl/>
        <w:numPr>
          <w:ilvl w:val="0"/>
          <w:numId w:val="7"/>
        </w:numPr>
        <w:tabs>
          <w:tab w:val="left" w:pos="715"/>
        </w:tabs>
        <w:spacing w:line="240" w:lineRule="auto"/>
        <w:ind w:left="715" w:hanging="34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Липса на знания за животните и грижите, от които се нуждаят -собственикът не е подготвен за проблемите, съпровождащи отглеждането на куче, в резултат на което при възникнали трудности го изоставят;</w:t>
      </w:r>
    </w:p>
    <w:p w:rsidR="00D31752" w:rsidRPr="00463DCE" w:rsidRDefault="00D31752" w:rsidP="009B303D">
      <w:pPr>
        <w:pStyle w:val="Style26"/>
        <w:widowControl/>
        <w:numPr>
          <w:ilvl w:val="0"/>
          <w:numId w:val="7"/>
        </w:numPr>
        <w:tabs>
          <w:tab w:val="left" w:pos="715"/>
        </w:tabs>
        <w:spacing w:line="240" w:lineRule="auto"/>
        <w:ind w:left="715" w:hanging="34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Липсата на контрол върху регистрацията и популацията на домашни кучета;</w:t>
      </w:r>
    </w:p>
    <w:p w:rsidR="00D31752" w:rsidRPr="00463DCE" w:rsidRDefault="00D31752" w:rsidP="009B303D">
      <w:pPr>
        <w:pStyle w:val="Style26"/>
        <w:widowControl/>
        <w:numPr>
          <w:ilvl w:val="0"/>
          <w:numId w:val="7"/>
        </w:numPr>
        <w:tabs>
          <w:tab w:val="left" w:pos="715"/>
        </w:tabs>
        <w:spacing w:line="240" w:lineRule="auto"/>
        <w:ind w:left="715" w:hanging="34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Неефективност на прилаганите до момента методи и несъобразяване с комплексния характер на проблема.</w:t>
      </w:r>
    </w:p>
    <w:p w:rsidR="00D31752" w:rsidRPr="00463DCE" w:rsidRDefault="00D31752" w:rsidP="009B303D">
      <w:pPr>
        <w:pStyle w:val="Style26"/>
        <w:widowControl/>
        <w:numPr>
          <w:ilvl w:val="0"/>
          <w:numId w:val="7"/>
        </w:numPr>
        <w:tabs>
          <w:tab w:val="left" w:pos="715"/>
        </w:tabs>
        <w:spacing w:line="240" w:lineRule="auto"/>
        <w:ind w:left="715" w:hanging="34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Липсата на финансов ресурс за справяне с проблема ограничава възможността за прилагане на ефективна система за регулиране популацията на безстопанствените кучета.</w:t>
      </w:r>
    </w:p>
    <w:p w:rsidR="006C2A07" w:rsidRDefault="00D31752" w:rsidP="009B303D">
      <w:pPr>
        <w:pStyle w:val="Style29"/>
        <w:widowControl/>
        <w:numPr>
          <w:ilvl w:val="0"/>
          <w:numId w:val="7"/>
        </w:numPr>
        <w:tabs>
          <w:tab w:val="left" w:pos="715"/>
        </w:tabs>
        <w:spacing w:line="240" w:lineRule="auto"/>
        <w:ind w:left="715"/>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Ветеринарния  лекар  е длъжен да  изпраща  информация  за регистрираните кучета в общината, което не се практикува.</w:t>
      </w:r>
    </w:p>
    <w:p w:rsidR="00FB164D" w:rsidRDefault="006C2A07" w:rsidP="009B303D">
      <w:pPr>
        <w:pStyle w:val="Style29"/>
        <w:widowControl/>
        <w:tabs>
          <w:tab w:val="left" w:pos="715"/>
        </w:tabs>
        <w:spacing w:line="240" w:lineRule="auto"/>
        <w:ind w:firstLine="0"/>
        <w:jc w:val="both"/>
        <w:rPr>
          <w:rStyle w:val="FontStyle54"/>
          <w:rFonts w:ascii="Times New Roman" w:hAnsi="Times New Roman" w:cs="Times New Roman"/>
          <w:sz w:val="24"/>
          <w:szCs w:val="24"/>
          <w:lang w:val="en-US"/>
        </w:rPr>
      </w:pPr>
      <w:r>
        <w:rPr>
          <w:rStyle w:val="FontStyle54"/>
          <w:rFonts w:ascii="Times New Roman" w:hAnsi="Times New Roman" w:cs="Times New Roman"/>
          <w:sz w:val="24"/>
          <w:szCs w:val="24"/>
        </w:rPr>
        <w:tab/>
      </w:r>
      <w:r w:rsidR="00D31752" w:rsidRPr="00463DCE">
        <w:rPr>
          <w:rStyle w:val="FontStyle54"/>
          <w:rFonts w:ascii="Times New Roman" w:hAnsi="Times New Roman" w:cs="Times New Roman"/>
          <w:sz w:val="24"/>
          <w:szCs w:val="24"/>
        </w:rPr>
        <w:t>Ясно  е,  че  наличието  на  безстопанствени  кучета  води до</w:t>
      </w:r>
      <w:r>
        <w:rPr>
          <w:rStyle w:val="FontStyle54"/>
          <w:rFonts w:ascii="Times New Roman" w:hAnsi="Times New Roman" w:cs="Times New Roman"/>
          <w:sz w:val="24"/>
          <w:szCs w:val="24"/>
        </w:rPr>
        <w:t xml:space="preserve"> </w:t>
      </w:r>
      <w:r w:rsidR="00D31752" w:rsidRPr="00463DCE">
        <w:rPr>
          <w:rStyle w:val="FontStyle54"/>
          <w:rFonts w:ascii="Times New Roman" w:hAnsi="Times New Roman" w:cs="Times New Roman"/>
          <w:sz w:val="24"/>
          <w:szCs w:val="24"/>
        </w:rPr>
        <w:t xml:space="preserve">проблеми. Трудно осъзнато обаче е това, че наличието на кучета по улиците </w:t>
      </w:r>
      <w:r>
        <w:rPr>
          <w:rStyle w:val="FontStyle54"/>
          <w:rFonts w:ascii="Times New Roman" w:hAnsi="Times New Roman" w:cs="Times New Roman"/>
          <w:sz w:val="24"/>
          <w:szCs w:val="24"/>
        </w:rPr>
        <w:t xml:space="preserve">е основно причинено от хората и </w:t>
      </w:r>
      <w:r w:rsidR="00D31752" w:rsidRPr="00463DCE">
        <w:rPr>
          <w:rStyle w:val="FontStyle54"/>
          <w:rFonts w:ascii="Times New Roman" w:hAnsi="Times New Roman" w:cs="Times New Roman"/>
          <w:sz w:val="24"/>
          <w:szCs w:val="24"/>
        </w:rPr>
        <w:t>тяхната безотговорност.</w:t>
      </w:r>
    </w:p>
    <w:p w:rsidR="00FB164D" w:rsidRDefault="00FB164D" w:rsidP="009B303D">
      <w:pPr>
        <w:pStyle w:val="Style29"/>
        <w:widowControl/>
        <w:tabs>
          <w:tab w:val="left" w:pos="715"/>
        </w:tabs>
        <w:spacing w:line="240" w:lineRule="auto"/>
        <w:ind w:firstLine="0"/>
        <w:jc w:val="both"/>
        <w:rPr>
          <w:rStyle w:val="FontStyle54"/>
          <w:rFonts w:ascii="Times New Roman" w:hAnsi="Times New Roman" w:cs="Times New Roman"/>
          <w:sz w:val="24"/>
          <w:szCs w:val="24"/>
          <w:lang w:val="en-US"/>
        </w:rPr>
      </w:pPr>
      <w:r>
        <w:rPr>
          <w:rStyle w:val="FontStyle54"/>
          <w:rFonts w:ascii="Times New Roman" w:hAnsi="Times New Roman" w:cs="Times New Roman"/>
          <w:sz w:val="24"/>
          <w:szCs w:val="24"/>
          <w:lang w:val="en-US"/>
        </w:rPr>
        <w:tab/>
      </w:r>
      <w:r w:rsidR="00D31752" w:rsidRPr="00463DCE">
        <w:rPr>
          <w:rStyle w:val="FontStyle54"/>
          <w:rFonts w:ascii="Times New Roman" w:hAnsi="Times New Roman" w:cs="Times New Roman"/>
          <w:sz w:val="24"/>
          <w:szCs w:val="24"/>
        </w:rPr>
        <w:t>Не се спазват и най-елементарните нормативни изисквания при извеждане на кучето в градската среда и това не е от непознаване на закона или Наредбата, а от липса на правилно изградено мислене и нагласа в тази посока.</w:t>
      </w:r>
    </w:p>
    <w:p w:rsidR="00E62411" w:rsidRPr="00A950EE" w:rsidRDefault="00FB164D" w:rsidP="009B303D">
      <w:pPr>
        <w:pStyle w:val="Style29"/>
        <w:widowControl/>
        <w:tabs>
          <w:tab w:val="left" w:pos="715"/>
        </w:tabs>
        <w:spacing w:line="240" w:lineRule="auto"/>
        <w:ind w:firstLine="0"/>
        <w:jc w:val="both"/>
        <w:rPr>
          <w:rStyle w:val="FontStyle54"/>
          <w:rFonts w:ascii="Times New Roman" w:hAnsi="Times New Roman" w:cs="Times New Roman"/>
          <w:sz w:val="24"/>
          <w:szCs w:val="24"/>
        </w:rPr>
      </w:pPr>
      <w:r>
        <w:rPr>
          <w:rStyle w:val="FontStyle54"/>
          <w:rFonts w:ascii="Times New Roman" w:hAnsi="Times New Roman" w:cs="Times New Roman"/>
          <w:sz w:val="24"/>
          <w:szCs w:val="24"/>
          <w:lang w:val="en-US"/>
        </w:rPr>
        <w:tab/>
      </w:r>
      <w:r w:rsidR="00D31752" w:rsidRPr="00463DCE">
        <w:rPr>
          <w:rStyle w:val="FontStyle54"/>
          <w:rFonts w:ascii="Times New Roman" w:hAnsi="Times New Roman" w:cs="Times New Roman"/>
          <w:sz w:val="24"/>
          <w:szCs w:val="24"/>
        </w:rPr>
        <w:t>Особено важно е да се осъзнае, че бездомните животни са плод на нашата безотговорност.</w:t>
      </w:r>
    </w:p>
    <w:p w:rsidR="00FB164D" w:rsidRPr="00FB164D" w:rsidRDefault="00FB164D" w:rsidP="009B303D">
      <w:pPr>
        <w:pStyle w:val="Style29"/>
        <w:widowControl/>
        <w:tabs>
          <w:tab w:val="left" w:pos="715"/>
        </w:tabs>
        <w:spacing w:line="240" w:lineRule="auto"/>
        <w:ind w:firstLine="0"/>
        <w:jc w:val="both"/>
        <w:rPr>
          <w:rStyle w:val="FontStyle54"/>
          <w:rFonts w:ascii="Times New Roman" w:hAnsi="Times New Roman" w:cs="Times New Roman"/>
          <w:sz w:val="24"/>
          <w:szCs w:val="24"/>
          <w:lang w:val="en-US"/>
        </w:rPr>
      </w:pPr>
    </w:p>
    <w:p w:rsidR="00D31752" w:rsidRPr="00463DCE" w:rsidRDefault="00D31752" w:rsidP="009B303D">
      <w:pPr>
        <w:pStyle w:val="a5"/>
        <w:numPr>
          <w:ilvl w:val="0"/>
          <w:numId w:val="8"/>
        </w:numPr>
        <w:spacing w:after="0" w:line="240" w:lineRule="auto"/>
        <w:rPr>
          <w:rFonts w:ascii="Times New Roman" w:hAnsi="Times New Roman" w:cs="Times New Roman"/>
          <w:b/>
          <w:sz w:val="24"/>
          <w:szCs w:val="24"/>
          <w:lang w:val="bg-BG"/>
        </w:rPr>
      </w:pPr>
      <w:r w:rsidRPr="00463DCE">
        <w:rPr>
          <w:rFonts w:ascii="Times New Roman" w:hAnsi="Times New Roman" w:cs="Times New Roman"/>
          <w:b/>
          <w:sz w:val="24"/>
          <w:szCs w:val="24"/>
          <w:lang w:val="bg-BG"/>
        </w:rPr>
        <w:t xml:space="preserve">ДИНАМИКА НА ПОПУЛАЦИЯ НА КУЧЕТА  </w:t>
      </w:r>
    </w:p>
    <w:p w:rsidR="00D31752" w:rsidRPr="00463DCE" w:rsidRDefault="00D31752" w:rsidP="009B303D">
      <w:pPr>
        <w:pStyle w:val="Style19"/>
        <w:widowControl/>
        <w:spacing w:line="240" w:lineRule="auto"/>
        <w:ind w:firstLine="709"/>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Първоначалната   оценка   и   последващият   мониторин</w:t>
      </w:r>
      <w:r w:rsidR="006C2A07">
        <w:rPr>
          <w:rStyle w:val="FontStyle54"/>
          <w:rFonts w:ascii="Times New Roman" w:hAnsi="Times New Roman" w:cs="Times New Roman"/>
          <w:sz w:val="24"/>
          <w:szCs w:val="24"/>
        </w:rPr>
        <w:t xml:space="preserve">г  са   от ключово значение за </w:t>
      </w:r>
      <w:r w:rsidRPr="00463DCE">
        <w:rPr>
          <w:rStyle w:val="FontStyle54"/>
          <w:rFonts w:ascii="Times New Roman" w:hAnsi="Times New Roman" w:cs="Times New Roman"/>
          <w:sz w:val="24"/>
          <w:szCs w:val="24"/>
        </w:rPr>
        <w:t>успеха на Програмата. Реалната информация за</w:t>
      </w:r>
      <w:r w:rsidR="006C2A07">
        <w:rPr>
          <w:rStyle w:val="FontStyle54"/>
          <w:rFonts w:ascii="Times New Roman" w:hAnsi="Times New Roman" w:cs="Times New Roman"/>
          <w:sz w:val="24"/>
          <w:szCs w:val="24"/>
        </w:rPr>
        <w:t xml:space="preserve"> състоянието и динамиката на </w:t>
      </w:r>
      <w:r w:rsidRPr="00463DCE">
        <w:rPr>
          <w:rStyle w:val="FontStyle54"/>
          <w:rFonts w:ascii="Times New Roman" w:hAnsi="Times New Roman" w:cs="Times New Roman"/>
          <w:sz w:val="24"/>
          <w:szCs w:val="24"/>
        </w:rPr>
        <w:t>популацията на безстопанствените кучета позволява да бъдат предприети максимално ефективни мерки и оптимизация на изразходваните ресурси.</w:t>
      </w:r>
    </w:p>
    <w:p w:rsidR="00D31752" w:rsidRPr="00463DCE" w:rsidRDefault="00D31752" w:rsidP="009B303D">
      <w:pPr>
        <w:pStyle w:val="Style19"/>
        <w:widowControl/>
        <w:spacing w:line="240" w:lineRule="auto"/>
        <w:ind w:firstLine="709"/>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За правилна оценка е необходимо да се идентифицират източниците на безстопанствени кучета. Такива са:</w:t>
      </w:r>
    </w:p>
    <w:p w:rsidR="00D31752" w:rsidRDefault="00D31752" w:rsidP="009B303D">
      <w:pPr>
        <w:pStyle w:val="Style19"/>
        <w:widowControl/>
        <w:numPr>
          <w:ilvl w:val="0"/>
          <w:numId w:val="24"/>
        </w:numPr>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Свободно скитащи домашни кучета (в тази бройка влизат и кучетата от строителни обекти, стопански дворове, паркинги и т.н.);</w:t>
      </w:r>
    </w:p>
    <w:p w:rsidR="008A4A26" w:rsidRDefault="00D31752" w:rsidP="009B303D">
      <w:pPr>
        <w:pStyle w:val="Style19"/>
        <w:widowControl/>
        <w:numPr>
          <w:ilvl w:val="0"/>
          <w:numId w:val="24"/>
        </w:numPr>
        <w:spacing w:line="240" w:lineRule="auto"/>
        <w:rPr>
          <w:rStyle w:val="FontStyle54"/>
          <w:rFonts w:ascii="Times New Roman" w:hAnsi="Times New Roman" w:cs="Times New Roman"/>
          <w:sz w:val="24"/>
          <w:szCs w:val="24"/>
        </w:rPr>
      </w:pPr>
      <w:r w:rsidRPr="003F63F0">
        <w:rPr>
          <w:rStyle w:val="FontStyle54"/>
          <w:rFonts w:ascii="Times New Roman" w:hAnsi="Times New Roman" w:cs="Times New Roman"/>
          <w:sz w:val="24"/>
          <w:szCs w:val="24"/>
        </w:rPr>
        <w:t>Изоставени от стопаните си кучета;</w:t>
      </w:r>
    </w:p>
    <w:p w:rsidR="00D31752" w:rsidRDefault="00D31752" w:rsidP="009B303D">
      <w:pPr>
        <w:pStyle w:val="Style19"/>
        <w:widowControl/>
        <w:numPr>
          <w:ilvl w:val="0"/>
          <w:numId w:val="24"/>
        </w:numPr>
        <w:spacing w:line="240" w:lineRule="auto"/>
        <w:rPr>
          <w:rStyle w:val="FontStyle54"/>
          <w:rFonts w:ascii="Times New Roman" w:hAnsi="Times New Roman" w:cs="Times New Roman"/>
          <w:sz w:val="24"/>
          <w:szCs w:val="24"/>
        </w:rPr>
      </w:pPr>
      <w:r w:rsidRPr="003F63F0">
        <w:rPr>
          <w:rStyle w:val="FontStyle54"/>
          <w:rFonts w:ascii="Times New Roman" w:hAnsi="Times New Roman" w:cs="Times New Roman"/>
          <w:sz w:val="24"/>
          <w:szCs w:val="24"/>
        </w:rPr>
        <w:t>Поколения на домашни кучета, резултат на неконтролирано развъждане;</w:t>
      </w:r>
    </w:p>
    <w:p w:rsidR="00D31752" w:rsidRPr="003F63F0" w:rsidRDefault="00D31752" w:rsidP="009B303D">
      <w:pPr>
        <w:pStyle w:val="Style19"/>
        <w:widowControl/>
        <w:numPr>
          <w:ilvl w:val="0"/>
          <w:numId w:val="24"/>
        </w:numPr>
        <w:spacing w:line="240" w:lineRule="auto"/>
        <w:rPr>
          <w:rStyle w:val="FontStyle54"/>
          <w:rFonts w:ascii="Times New Roman" w:hAnsi="Times New Roman" w:cs="Times New Roman"/>
          <w:sz w:val="24"/>
          <w:szCs w:val="24"/>
        </w:rPr>
      </w:pPr>
      <w:r w:rsidRPr="003F63F0">
        <w:rPr>
          <w:rStyle w:val="FontStyle54"/>
          <w:rFonts w:ascii="Times New Roman" w:hAnsi="Times New Roman" w:cs="Times New Roman"/>
          <w:sz w:val="24"/>
          <w:szCs w:val="24"/>
        </w:rPr>
        <w:t>Поколения на некастрирани безстопанствени кучета.</w:t>
      </w:r>
    </w:p>
    <w:p w:rsidR="00D31752" w:rsidRPr="00463DCE" w:rsidRDefault="00D31752" w:rsidP="009B303D">
      <w:pPr>
        <w:pStyle w:val="Style19"/>
        <w:widowControl/>
        <w:spacing w:line="240" w:lineRule="auto"/>
        <w:ind w:firstLine="709"/>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Във връзка с динамиката на популацията, се извършва преброяване на безстопанствените кучета на територията на всяка община в страната.</w:t>
      </w:r>
    </w:p>
    <w:p w:rsidR="00D31752" w:rsidRPr="00463DCE" w:rsidRDefault="00D31752" w:rsidP="009B303D">
      <w:pPr>
        <w:pStyle w:val="Style19"/>
        <w:widowControl/>
        <w:numPr>
          <w:ilvl w:val="0"/>
          <w:numId w:val="5"/>
        </w:numPr>
        <w:spacing w:line="240" w:lineRule="auto"/>
        <w:ind w:firstLine="42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Преброяването започва с уведомление от министъра на земеделието, храните и горите до кмета на общината със заложен в него срок.</w:t>
      </w:r>
    </w:p>
    <w:p w:rsidR="00D31752" w:rsidRPr="00463DCE" w:rsidRDefault="00D31752" w:rsidP="009B303D">
      <w:pPr>
        <w:pStyle w:val="Style40"/>
        <w:widowControl/>
        <w:numPr>
          <w:ilvl w:val="0"/>
          <w:numId w:val="5"/>
        </w:numPr>
        <w:spacing w:line="240" w:lineRule="auto"/>
        <w:ind w:firstLine="42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Кметът на общината издават заповед за извършване на преброяването. Същото се извършва от представители на общината,</w:t>
      </w:r>
      <w:r w:rsidR="00EA49B9">
        <w:rPr>
          <w:rStyle w:val="FontStyle54"/>
          <w:rFonts w:ascii="Times New Roman" w:hAnsi="Times New Roman" w:cs="Times New Roman"/>
          <w:sz w:val="24"/>
          <w:szCs w:val="24"/>
        </w:rPr>
        <w:t xml:space="preserve"> </w:t>
      </w:r>
      <w:r w:rsidRPr="00463DCE">
        <w:rPr>
          <w:rStyle w:val="FontStyle54"/>
          <w:rFonts w:ascii="Times New Roman" w:hAnsi="Times New Roman" w:cs="Times New Roman"/>
          <w:sz w:val="24"/>
          <w:szCs w:val="24"/>
        </w:rPr>
        <w:t>организации за защита на животните или от други юридически лица, при спазване на принципа за липса на конфликт на интереси по смисъла на чл. 52 от Закона за противодействие на корупцията и за отнемане на незаконно придобитото имущество. В преброяването не могат да се включват участниците в дейностите по Програмата, извършващи кастрация и обработка на кучетата.</w:t>
      </w:r>
    </w:p>
    <w:p w:rsidR="00D31752" w:rsidRPr="00463DCE" w:rsidRDefault="00D31752" w:rsidP="009B303D">
      <w:pPr>
        <w:pStyle w:val="Style40"/>
        <w:widowControl/>
        <w:numPr>
          <w:ilvl w:val="0"/>
          <w:numId w:val="5"/>
        </w:numPr>
        <w:tabs>
          <w:tab w:val="left" w:pos="1440"/>
        </w:tabs>
        <w:spacing w:line="240" w:lineRule="auto"/>
        <w:ind w:firstLine="42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lastRenderedPageBreak/>
        <w:t>Преброяването се извършва веднъж на всеки две години в периода март-юни или септември-ноември.</w:t>
      </w:r>
    </w:p>
    <w:p w:rsidR="00D31752" w:rsidRPr="00463DCE" w:rsidRDefault="00D31752" w:rsidP="009B303D">
      <w:pPr>
        <w:pStyle w:val="Style40"/>
        <w:widowControl/>
        <w:numPr>
          <w:ilvl w:val="0"/>
          <w:numId w:val="5"/>
        </w:numPr>
        <w:tabs>
          <w:tab w:val="left" w:pos="1440"/>
        </w:tabs>
        <w:spacing w:line="240" w:lineRule="auto"/>
        <w:ind w:firstLine="42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При преброяването се отчита всяко куче, намиращо се на обществено място без видимо присъствие на собственик.</w:t>
      </w:r>
    </w:p>
    <w:p w:rsidR="00D31752" w:rsidRPr="00463DCE" w:rsidRDefault="00D31752" w:rsidP="009B303D">
      <w:pPr>
        <w:pStyle w:val="Style40"/>
        <w:widowControl/>
        <w:numPr>
          <w:ilvl w:val="0"/>
          <w:numId w:val="5"/>
        </w:numPr>
        <w:tabs>
          <w:tab w:val="left" w:pos="1440"/>
        </w:tabs>
        <w:spacing w:line="240" w:lineRule="auto"/>
        <w:ind w:firstLine="42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Преброяването се извършва по методика като задължително се отчита приблизителната възраст, пол, видимото здравословно състояние и наличието или липсата на видима маркировка за извършена кастрация.</w:t>
      </w:r>
    </w:p>
    <w:p w:rsidR="00D31752" w:rsidRPr="00463DCE" w:rsidRDefault="00D31752" w:rsidP="009B303D">
      <w:pPr>
        <w:pStyle w:val="Style41"/>
        <w:widowControl/>
        <w:jc w:val="both"/>
        <w:rPr>
          <w:rFonts w:ascii="Times New Roman" w:hAnsi="Times New Roman" w:cs="Times New Roman"/>
        </w:rPr>
      </w:pPr>
    </w:p>
    <w:p w:rsidR="00D31752" w:rsidRDefault="00D31752" w:rsidP="009B303D">
      <w:pPr>
        <w:pStyle w:val="a5"/>
        <w:spacing w:after="0" w:line="240" w:lineRule="auto"/>
        <w:ind w:left="0"/>
        <w:jc w:val="center"/>
        <w:rPr>
          <w:rFonts w:ascii="Times New Roman" w:hAnsi="Times New Roman" w:cs="Times New Roman"/>
          <w:b/>
          <w:i/>
          <w:sz w:val="24"/>
          <w:szCs w:val="24"/>
          <w:u w:val="single"/>
          <w:lang w:val="bg-BG"/>
        </w:rPr>
      </w:pPr>
      <w:r w:rsidRPr="008A4A26">
        <w:rPr>
          <w:rFonts w:ascii="Times New Roman" w:hAnsi="Times New Roman" w:cs="Times New Roman"/>
          <w:b/>
          <w:i/>
          <w:sz w:val="24"/>
          <w:szCs w:val="24"/>
          <w:u w:val="single"/>
          <w:lang w:val="en-US"/>
        </w:rPr>
        <w:t>II.</w:t>
      </w:r>
      <w:r w:rsidRPr="008A4A26">
        <w:rPr>
          <w:rFonts w:ascii="Times New Roman" w:hAnsi="Times New Roman" w:cs="Times New Roman"/>
          <w:b/>
          <w:i/>
          <w:sz w:val="24"/>
          <w:szCs w:val="24"/>
          <w:u w:val="single"/>
          <w:lang w:val="bg-BG"/>
        </w:rPr>
        <w:t xml:space="preserve"> ЦЕЛИ </w:t>
      </w:r>
      <w:r w:rsidR="00167B8B">
        <w:rPr>
          <w:rFonts w:ascii="Times New Roman" w:hAnsi="Times New Roman" w:cs="Times New Roman"/>
          <w:b/>
          <w:i/>
          <w:sz w:val="24"/>
          <w:szCs w:val="24"/>
          <w:u w:val="single"/>
          <w:lang w:val="bg-BG"/>
        </w:rPr>
        <w:t>И ЗАДАЧИ НА ПРОГРАМАНА</w:t>
      </w:r>
    </w:p>
    <w:p w:rsidR="00167B8B" w:rsidRDefault="00167B8B" w:rsidP="009B303D">
      <w:pPr>
        <w:pStyle w:val="Default"/>
      </w:pPr>
    </w:p>
    <w:p w:rsidR="00167B8B" w:rsidRDefault="00167B8B" w:rsidP="009B303D">
      <w:pPr>
        <w:pStyle w:val="Default"/>
        <w:rPr>
          <w:sz w:val="23"/>
          <w:szCs w:val="23"/>
        </w:rPr>
      </w:pPr>
      <w:r>
        <w:rPr>
          <w:b/>
          <w:bCs/>
          <w:sz w:val="23"/>
          <w:szCs w:val="23"/>
        </w:rPr>
        <w:t xml:space="preserve">1. </w:t>
      </w:r>
      <w:r w:rsidR="00FB164D">
        <w:rPr>
          <w:b/>
          <w:bCs/>
          <w:sz w:val="23"/>
          <w:szCs w:val="23"/>
        </w:rPr>
        <w:t xml:space="preserve">ЦЕЛИ НА ПРОГРАМАТА: </w:t>
      </w:r>
    </w:p>
    <w:p w:rsidR="00B979D1" w:rsidRPr="00463DCE" w:rsidRDefault="00167B8B" w:rsidP="009B303D">
      <w:pPr>
        <w:pStyle w:val="Style11"/>
        <w:widowControl/>
        <w:spacing w:line="240" w:lineRule="auto"/>
        <w:ind w:firstLine="708"/>
        <w:rPr>
          <w:rStyle w:val="FontStyle54"/>
          <w:rFonts w:ascii="Times New Roman" w:hAnsi="Times New Roman" w:cs="Times New Roman"/>
          <w:sz w:val="24"/>
          <w:szCs w:val="24"/>
        </w:rPr>
      </w:pPr>
      <w:r w:rsidRPr="00167B8B">
        <w:rPr>
          <w:rFonts w:ascii="Times New Roman" w:hAnsi="Times New Roman" w:cs="Times New Roman"/>
        </w:rPr>
        <w:t>Основната цел на настоящата програма е да се установят дългосрочни и ефективни мерки за овладяване на популацията на безстопанствените кучета на територията на Община Хитрино чрез:</w:t>
      </w:r>
    </w:p>
    <w:p w:rsidR="00B979D1" w:rsidRPr="00167B8B" w:rsidRDefault="00B979D1" w:rsidP="009B303D">
      <w:pPr>
        <w:pStyle w:val="Style40"/>
        <w:widowControl/>
        <w:numPr>
          <w:ilvl w:val="0"/>
          <w:numId w:val="5"/>
        </w:numPr>
        <w:tabs>
          <w:tab w:val="left" w:pos="1440"/>
        </w:tabs>
        <w:spacing w:line="240" w:lineRule="auto"/>
        <w:rPr>
          <w:rStyle w:val="FontStyle54"/>
          <w:rFonts w:ascii="Times New Roman" w:hAnsi="Times New Roman" w:cs="Times New Roman"/>
          <w:sz w:val="24"/>
          <w:szCs w:val="24"/>
        </w:rPr>
      </w:pPr>
      <w:r w:rsidRPr="00167B8B">
        <w:rPr>
          <w:rStyle w:val="FontStyle54"/>
          <w:rFonts w:ascii="Times New Roman" w:hAnsi="Times New Roman" w:cs="Times New Roman"/>
          <w:sz w:val="24"/>
          <w:szCs w:val="24"/>
        </w:rPr>
        <w:t>прилагане на механизмите за ефективен контрол и намаляване на популацията на безстопанствените кучета на територията на страната, предвидени в българското законодателство;</w:t>
      </w:r>
    </w:p>
    <w:p w:rsidR="008A4A26" w:rsidRPr="00167B8B" w:rsidRDefault="00B979D1" w:rsidP="009B303D">
      <w:pPr>
        <w:pStyle w:val="Style40"/>
        <w:widowControl/>
        <w:numPr>
          <w:ilvl w:val="0"/>
          <w:numId w:val="5"/>
        </w:numPr>
        <w:tabs>
          <w:tab w:val="left" w:pos="1440"/>
        </w:tabs>
        <w:spacing w:line="240" w:lineRule="auto"/>
        <w:rPr>
          <w:rStyle w:val="FontStyle54"/>
          <w:rFonts w:ascii="Times New Roman" w:hAnsi="Times New Roman" w:cs="Times New Roman"/>
          <w:sz w:val="24"/>
          <w:szCs w:val="24"/>
        </w:rPr>
      </w:pPr>
      <w:r w:rsidRPr="00167B8B">
        <w:rPr>
          <w:rStyle w:val="FontStyle54"/>
          <w:rFonts w:ascii="Times New Roman" w:hAnsi="Times New Roman" w:cs="Times New Roman"/>
          <w:sz w:val="24"/>
          <w:szCs w:val="24"/>
        </w:rPr>
        <w:t>прилагане на механизмите за ефективен контрол на отглеждането, развъждането и търговията с кучета,предвидени в българското законодателство;</w:t>
      </w:r>
    </w:p>
    <w:p w:rsidR="00167B8B" w:rsidRPr="00FB164D" w:rsidRDefault="00B979D1" w:rsidP="009B303D">
      <w:pPr>
        <w:pStyle w:val="Style40"/>
        <w:widowControl/>
        <w:numPr>
          <w:ilvl w:val="0"/>
          <w:numId w:val="5"/>
        </w:numPr>
        <w:tabs>
          <w:tab w:val="left" w:pos="1440"/>
        </w:tabs>
        <w:spacing w:line="240" w:lineRule="auto"/>
        <w:rPr>
          <w:rFonts w:ascii="Times New Roman" w:hAnsi="Times New Roman" w:cs="Times New Roman"/>
        </w:rPr>
      </w:pPr>
      <w:r w:rsidRPr="00167B8B">
        <w:rPr>
          <w:rStyle w:val="FontStyle54"/>
          <w:rFonts w:ascii="Times New Roman" w:hAnsi="Times New Roman" w:cs="Times New Roman"/>
          <w:sz w:val="24"/>
          <w:szCs w:val="24"/>
        </w:rPr>
        <w:t>повишаване културата на отглеждане на домашни кучета и насърчаване на тяхната кастрация и регистрация.</w:t>
      </w:r>
    </w:p>
    <w:p w:rsidR="00B979D1" w:rsidRPr="00FB164D" w:rsidRDefault="00167B8B" w:rsidP="009B303D">
      <w:pPr>
        <w:pStyle w:val="Style40"/>
        <w:widowControl/>
        <w:numPr>
          <w:ilvl w:val="0"/>
          <w:numId w:val="5"/>
        </w:numPr>
        <w:tabs>
          <w:tab w:val="left" w:pos="1440"/>
        </w:tabs>
        <w:spacing w:line="240" w:lineRule="auto"/>
        <w:rPr>
          <w:rStyle w:val="FontStyle59"/>
          <w:sz w:val="24"/>
          <w:szCs w:val="24"/>
        </w:rPr>
      </w:pPr>
      <w:r w:rsidRPr="00167B8B">
        <w:rPr>
          <w:rStyle w:val="FontStyle54"/>
          <w:rFonts w:ascii="Times New Roman" w:hAnsi="Times New Roman" w:cs="Times New Roman"/>
          <w:sz w:val="24"/>
          <w:szCs w:val="24"/>
        </w:rPr>
        <w:t>Намаляване до минимум рисковете от разпрост</w:t>
      </w:r>
      <w:r w:rsidR="00C43EE4">
        <w:rPr>
          <w:rStyle w:val="FontStyle54"/>
          <w:rFonts w:ascii="Times New Roman" w:hAnsi="Times New Roman" w:cs="Times New Roman"/>
          <w:sz w:val="24"/>
          <w:szCs w:val="24"/>
        </w:rPr>
        <w:t>р</w:t>
      </w:r>
      <w:r w:rsidRPr="00167B8B">
        <w:rPr>
          <w:rStyle w:val="FontStyle54"/>
          <w:rFonts w:ascii="Times New Roman" w:hAnsi="Times New Roman" w:cs="Times New Roman"/>
          <w:sz w:val="24"/>
          <w:szCs w:val="24"/>
        </w:rPr>
        <w:t xml:space="preserve">анение на заразни заболявания, които касаят хора и животни и гарантиране здравето на хората, безопасността на градската среда и европейския имидж на общината. </w:t>
      </w:r>
    </w:p>
    <w:p w:rsidR="00167B8B" w:rsidRDefault="00167B8B" w:rsidP="009B303D">
      <w:pPr>
        <w:pStyle w:val="Default"/>
      </w:pPr>
    </w:p>
    <w:p w:rsidR="00167B8B" w:rsidRDefault="00FB164D" w:rsidP="009B303D">
      <w:pPr>
        <w:pStyle w:val="Default"/>
        <w:rPr>
          <w:sz w:val="23"/>
          <w:szCs w:val="23"/>
        </w:rPr>
      </w:pPr>
      <w:r>
        <w:rPr>
          <w:b/>
          <w:bCs/>
          <w:sz w:val="23"/>
          <w:szCs w:val="23"/>
        </w:rPr>
        <w:t xml:space="preserve">2. ЗАДАЧИ НА ПРОГРАМАТА: </w:t>
      </w:r>
    </w:p>
    <w:p w:rsidR="00B979D1" w:rsidRPr="00463DCE" w:rsidRDefault="00B979D1" w:rsidP="009B303D">
      <w:pPr>
        <w:pStyle w:val="Style40"/>
        <w:widowControl/>
        <w:tabs>
          <w:tab w:val="left" w:pos="1090"/>
        </w:tabs>
        <w:spacing w:line="240" w:lineRule="auto"/>
        <w:ind w:left="437" w:firstLine="298"/>
        <w:rPr>
          <w:rStyle w:val="FontStyle54"/>
          <w:rFonts w:ascii="Times New Roman" w:hAnsi="Times New Roman" w:cs="Times New Roman"/>
          <w:sz w:val="24"/>
          <w:szCs w:val="24"/>
        </w:rPr>
      </w:pPr>
      <w:r w:rsidRPr="00EA49B9">
        <w:rPr>
          <w:rStyle w:val="FontStyle54"/>
          <w:rFonts w:ascii="Times New Roman" w:hAnsi="Times New Roman" w:cs="Times New Roman"/>
          <w:b/>
          <w:sz w:val="24"/>
          <w:szCs w:val="24"/>
        </w:rPr>
        <w:t>1.</w:t>
      </w:r>
      <w:r w:rsidRPr="00EA49B9">
        <w:rPr>
          <w:rStyle w:val="FontStyle54"/>
          <w:rFonts w:ascii="Times New Roman" w:hAnsi="Times New Roman" w:cs="Times New Roman"/>
          <w:b/>
          <w:sz w:val="24"/>
          <w:szCs w:val="24"/>
        </w:rPr>
        <w:tab/>
      </w:r>
      <w:r w:rsidRPr="00463DCE">
        <w:rPr>
          <w:rStyle w:val="FontStyle54"/>
          <w:rFonts w:ascii="Times New Roman" w:hAnsi="Times New Roman" w:cs="Times New Roman"/>
          <w:sz w:val="24"/>
          <w:szCs w:val="24"/>
        </w:rPr>
        <w:t>Анализиране и набелязване на мерки за отстраняване на</w:t>
      </w:r>
      <w:r w:rsidRPr="00463DCE">
        <w:rPr>
          <w:rStyle w:val="FontStyle54"/>
          <w:rFonts w:ascii="Times New Roman" w:hAnsi="Times New Roman" w:cs="Times New Roman"/>
          <w:sz w:val="24"/>
          <w:szCs w:val="24"/>
        </w:rPr>
        <w:br/>
      </w:r>
      <w:r w:rsidR="00C43EE4">
        <w:rPr>
          <w:rStyle w:val="FontStyle54"/>
          <w:rFonts w:ascii="Times New Roman" w:hAnsi="Times New Roman" w:cs="Times New Roman"/>
          <w:sz w:val="24"/>
          <w:szCs w:val="24"/>
        </w:rPr>
        <w:t xml:space="preserve">           </w:t>
      </w:r>
      <w:r w:rsidRPr="00463DCE">
        <w:rPr>
          <w:rStyle w:val="FontStyle54"/>
          <w:rFonts w:ascii="Times New Roman" w:hAnsi="Times New Roman" w:cs="Times New Roman"/>
          <w:sz w:val="24"/>
          <w:szCs w:val="24"/>
        </w:rPr>
        <w:t>причините, водещи до възникване и увеличаване на популацията</w:t>
      </w:r>
      <w:r w:rsidRPr="00463DCE">
        <w:rPr>
          <w:rStyle w:val="FontStyle54"/>
          <w:rFonts w:ascii="Times New Roman" w:hAnsi="Times New Roman" w:cs="Times New Roman"/>
          <w:sz w:val="24"/>
          <w:szCs w:val="24"/>
        </w:rPr>
        <w:br/>
      </w:r>
      <w:r w:rsidR="00C43EE4">
        <w:rPr>
          <w:rStyle w:val="FontStyle54"/>
          <w:rFonts w:ascii="Times New Roman" w:hAnsi="Times New Roman" w:cs="Times New Roman"/>
          <w:sz w:val="24"/>
          <w:szCs w:val="24"/>
        </w:rPr>
        <w:t xml:space="preserve">           </w:t>
      </w:r>
      <w:r w:rsidRPr="00463DCE">
        <w:rPr>
          <w:rStyle w:val="FontStyle54"/>
          <w:rFonts w:ascii="Times New Roman" w:hAnsi="Times New Roman" w:cs="Times New Roman"/>
          <w:sz w:val="24"/>
          <w:szCs w:val="24"/>
        </w:rPr>
        <w:t>на безстопанствените кучета на територията на страната;</w:t>
      </w:r>
    </w:p>
    <w:p w:rsidR="00B979D1" w:rsidRPr="00463DCE" w:rsidRDefault="00B979D1" w:rsidP="00A950EE">
      <w:pPr>
        <w:pStyle w:val="Style26"/>
        <w:widowControl/>
        <w:tabs>
          <w:tab w:val="left" w:pos="1090"/>
        </w:tabs>
        <w:spacing w:line="240" w:lineRule="auto"/>
        <w:ind w:left="1090" w:hanging="365"/>
        <w:jc w:val="left"/>
        <w:rPr>
          <w:rStyle w:val="FontStyle54"/>
          <w:rFonts w:ascii="Times New Roman" w:hAnsi="Times New Roman" w:cs="Times New Roman"/>
          <w:sz w:val="24"/>
          <w:szCs w:val="24"/>
        </w:rPr>
      </w:pPr>
      <w:r w:rsidRPr="00EA49B9">
        <w:rPr>
          <w:rStyle w:val="FontStyle54"/>
          <w:rFonts w:ascii="Times New Roman" w:hAnsi="Times New Roman" w:cs="Times New Roman"/>
          <w:b/>
          <w:sz w:val="24"/>
          <w:szCs w:val="24"/>
        </w:rPr>
        <w:t>2.</w:t>
      </w:r>
      <w:r w:rsidRPr="00463DCE">
        <w:rPr>
          <w:rStyle w:val="FontStyle54"/>
          <w:rFonts w:ascii="Times New Roman" w:hAnsi="Times New Roman" w:cs="Times New Roman"/>
          <w:sz w:val="24"/>
          <w:szCs w:val="24"/>
        </w:rPr>
        <w:tab/>
        <w:t>Идентификация, реги</w:t>
      </w:r>
      <w:r w:rsidR="00A950EE">
        <w:rPr>
          <w:rStyle w:val="FontStyle54"/>
          <w:rFonts w:ascii="Times New Roman" w:hAnsi="Times New Roman" w:cs="Times New Roman"/>
          <w:sz w:val="24"/>
          <w:szCs w:val="24"/>
        </w:rPr>
        <w:t xml:space="preserve">страция и въвеждане на данни за </w:t>
      </w:r>
      <w:r w:rsidRPr="00463DCE">
        <w:rPr>
          <w:rStyle w:val="FontStyle54"/>
          <w:rFonts w:ascii="Times New Roman" w:hAnsi="Times New Roman" w:cs="Times New Roman"/>
          <w:sz w:val="24"/>
          <w:szCs w:val="24"/>
        </w:rPr>
        <w:t xml:space="preserve">кучетата на територията на </w:t>
      </w:r>
      <w:r w:rsidR="00631AB9">
        <w:rPr>
          <w:rStyle w:val="FontStyle54"/>
          <w:rFonts w:ascii="Times New Roman" w:hAnsi="Times New Roman" w:cs="Times New Roman"/>
          <w:sz w:val="24"/>
          <w:szCs w:val="24"/>
        </w:rPr>
        <w:t>общината</w:t>
      </w:r>
      <w:r w:rsidR="00A950EE">
        <w:rPr>
          <w:rStyle w:val="FontStyle54"/>
          <w:rFonts w:ascii="Times New Roman" w:hAnsi="Times New Roman" w:cs="Times New Roman"/>
          <w:sz w:val="24"/>
          <w:szCs w:val="24"/>
        </w:rPr>
        <w:t xml:space="preserve"> в Интегрираната </w:t>
      </w:r>
      <w:r w:rsidRPr="00463DCE">
        <w:rPr>
          <w:rStyle w:val="FontStyle54"/>
          <w:rFonts w:ascii="Times New Roman" w:hAnsi="Times New Roman" w:cs="Times New Roman"/>
          <w:sz w:val="24"/>
          <w:szCs w:val="24"/>
        </w:rPr>
        <w:t>информационна система на БАБХ;</w:t>
      </w:r>
    </w:p>
    <w:p w:rsidR="00B979D1" w:rsidRPr="00463DCE" w:rsidRDefault="00B979D1" w:rsidP="009B303D">
      <w:pPr>
        <w:pStyle w:val="Style26"/>
        <w:widowControl/>
        <w:numPr>
          <w:ilvl w:val="0"/>
          <w:numId w:val="14"/>
        </w:numPr>
        <w:tabs>
          <w:tab w:val="left" w:pos="1085"/>
        </w:tabs>
        <w:spacing w:line="240" w:lineRule="auto"/>
        <w:ind w:left="1085" w:hanging="36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Регистрация на всички обекти за развъждане на кучета, съгласно изискванията на чл. 137 от ЗВД;</w:t>
      </w:r>
    </w:p>
    <w:p w:rsidR="00B979D1" w:rsidRPr="00463DCE" w:rsidRDefault="00B979D1" w:rsidP="009B303D">
      <w:pPr>
        <w:pStyle w:val="Style26"/>
        <w:widowControl/>
        <w:numPr>
          <w:ilvl w:val="0"/>
          <w:numId w:val="14"/>
        </w:numPr>
        <w:tabs>
          <w:tab w:val="left" w:pos="1085"/>
        </w:tabs>
        <w:spacing w:line="240" w:lineRule="auto"/>
        <w:ind w:left="1085" w:hanging="36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Регистрация и контрол на всички търговци на кучета (обекти и/или юридически и физически лица);</w:t>
      </w:r>
    </w:p>
    <w:p w:rsidR="00B979D1" w:rsidRPr="00463DCE" w:rsidRDefault="00B979D1" w:rsidP="009B303D">
      <w:pPr>
        <w:pStyle w:val="Style26"/>
        <w:widowControl/>
        <w:numPr>
          <w:ilvl w:val="0"/>
          <w:numId w:val="14"/>
        </w:numPr>
        <w:tabs>
          <w:tab w:val="left" w:pos="1085"/>
        </w:tabs>
        <w:spacing w:line="240" w:lineRule="auto"/>
        <w:ind w:left="725" w:firstLine="0"/>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Масова кастрация на безстопанствените кучета;</w:t>
      </w:r>
    </w:p>
    <w:p w:rsidR="00B979D1" w:rsidRPr="00463DCE" w:rsidRDefault="00B979D1" w:rsidP="009B303D">
      <w:pPr>
        <w:pStyle w:val="Style26"/>
        <w:widowControl/>
        <w:numPr>
          <w:ilvl w:val="0"/>
          <w:numId w:val="14"/>
        </w:numPr>
        <w:tabs>
          <w:tab w:val="left" w:pos="1085"/>
        </w:tabs>
        <w:spacing w:line="240" w:lineRule="auto"/>
        <w:ind w:left="725" w:firstLine="0"/>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Стимулиране на кастрацията на домашни кучета;</w:t>
      </w:r>
    </w:p>
    <w:p w:rsidR="00B979D1" w:rsidRPr="00463DCE" w:rsidRDefault="00B979D1" w:rsidP="009B303D">
      <w:pPr>
        <w:pStyle w:val="Style26"/>
        <w:widowControl/>
        <w:numPr>
          <w:ilvl w:val="0"/>
          <w:numId w:val="14"/>
        </w:numPr>
        <w:tabs>
          <w:tab w:val="left" w:pos="1085"/>
        </w:tabs>
        <w:spacing w:line="240" w:lineRule="auto"/>
        <w:ind w:left="725" w:firstLine="0"/>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Стимулиране осиновяването на безстопанствени кучета;</w:t>
      </w:r>
    </w:p>
    <w:p w:rsidR="00B979D1" w:rsidRPr="00463DCE" w:rsidRDefault="00B979D1" w:rsidP="009B303D">
      <w:pPr>
        <w:pStyle w:val="Style26"/>
        <w:widowControl/>
        <w:numPr>
          <w:ilvl w:val="0"/>
          <w:numId w:val="14"/>
        </w:numPr>
        <w:tabs>
          <w:tab w:val="left" w:pos="1085"/>
        </w:tabs>
        <w:spacing w:line="240" w:lineRule="auto"/>
        <w:ind w:left="1085" w:hanging="36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Повишаване на информираността и отговорността на гражданите при отглеждането на домашни кучета;</w:t>
      </w:r>
    </w:p>
    <w:p w:rsidR="00C43EE4" w:rsidRDefault="00B979D1" w:rsidP="009B303D">
      <w:pPr>
        <w:pStyle w:val="Style26"/>
        <w:widowControl/>
        <w:numPr>
          <w:ilvl w:val="0"/>
          <w:numId w:val="14"/>
        </w:numPr>
        <w:tabs>
          <w:tab w:val="left" w:pos="1085"/>
        </w:tabs>
        <w:spacing w:line="240" w:lineRule="auto"/>
        <w:ind w:left="1085" w:hanging="36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Засилване на обществения контрол и контрола на държавните органи при работата по овладяване на популацията на безстопанствените кучета на територията на страната.</w:t>
      </w:r>
      <w:r w:rsidR="00C43EE4">
        <w:rPr>
          <w:rStyle w:val="FontStyle54"/>
          <w:rFonts w:ascii="Times New Roman" w:hAnsi="Times New Roman" w:cs="Times New Roman"/>
          <w:sz w:val="24"/>
          <w:szCs w:val="24"/>
        </w:rPr>
        <w:t xml:space="preserve">            </w:t>
      </w:r>
    </w:p>
    <w:p w:rsidR="00B979D1" w:rsidRPr="00463DCE" w:rsidRDefault="00B979D1" w:rsidP="009B303D">
      <w:pPr>
        <w:pStyle w:val="Style26"/>
        <w:widowControl/>
        <w:numPr>
          <w:ilvl w:val="0"/>
          <w:numId w:val="14"/>
        </w:numPr>
        <w:tabs>
          <w:tab w:val="left" w:pos="1085"/>
        </w:tabs>
        <w:spacing w:line="240" w:lineRule="auto"/>
        <w:ind w:left="1085" w:hanging="360"/>
        <w:rPr>
          <w:rFonts w:ascii="Times New Roman" w:hAnsi="Times New Roman" w:cs="Times New Roman"/>
          <w:b/>
          <w:u w:val="single"/>
        </w:rPr>
      </w:pPr>
      <w:r w:rsidRPr="00463DCE">
        <w:rPr>
          <w:rFonts w:ascii="Times New Roman" w:hAnsi="Times New Roman" w:cs="Times New Roman"/>
          <w:b/>
          <w:u w:val="single"/>
        </w:rPr>
        <w:t>Участници в програмата</w:t>
      </w:r>
    </w:p>
    <w:p w:rsidR="00B979D1" w:rsidRPr="00463DCE" w:rsidRDefault="00B979D1" w:rsidP="009B303D">
      <w:pPr>
        <w:spacing w:after="0" w:line="240" w:lineRule="auto"/>
        <w:rPr>
          <w:rFonts w:ascii="Times New Roman" w:hAnsi="Times New Roman" w:cs="Times New Roman"/>
          <w:b/>
          <w:sz w:val="24"/>
          <w:szCs w:val="24"/>
          <w:lang w:val="bg-BG"/>
        </w:rPr>
      </w:pPr>
    </w:p>
    <w:p w:rsidR="00F643A2" w:rsidRPr="00631AB9" w:rsidRDefault="00F643A2" w:rsidP="009B303D">
      <w:pPr>
        <w:pStyle w:val="a5"/>
        <w:numPr>
          <w:ilvl w:val="0"/>
          <w:numId w:val="27"/>
        </w:numPr>
        <w:spacing w:after="0" w:line="240" w:lineRule="auto"/>
        <w:rPr>
          <w:rFonts w:ascii="Times New Roman" w:hAnsi="Times New Roman" w:cs="Times New Roman"/>
          <w:b/>
          <w:sz w:val="24"/>
          <w:szCs w:val="24"/>
          <w:lang w:val="bg-BG"/>
        </w:rPr>
      </w:pPr>
      <w:r w:rsidRPr="00631AB9">
        <w:rPr>
          <w:rFonts w:ascii="Times New Roman" w:hAnsi="Times New Roman" w:cs="Times New Roman"/>
          <w:b/>
          <w:sz w:val="24"/>
          <w:szCs w:val="24"/>
          <w:lang w:val="bg-BG"/>
        </w:rPr>
        <w:t>РЪКОВОДСТВО</w:t>
      </w:r>
    </w:p>
    <w:p w:rsidR="00B979D1" w:rsidRPr="00463DCE" w:rsidRDefault="00C43EE4" w:rsidP="00A950EE">
      <w:pPr>
        <w:pStyle w:val="Style43"/>
        <w:widowControl/>
        <w:spacing w:line="240" w:lineRule="auto"/>
        <w:jc w:val="left"/>
        <w:rPr>
          <w:rStyle w:val="FontStyle54"/>
          <w:rFonts w:ascii="Times New Roman" w:hAnsi="Times New Roman" w:cs="Times New Roman"/>
          <w:sz w:val="24"/>
          <w:szCs w:val="24"/>
        </w:rPr>
      </w:pPr>
      <w:r>
        <w:rPr>
          <w:rStyle w:val="FontStyle54"/>
          <w:rFonts w:ascii="Times New Roman" w:hAnsi="Times New Roman" w:cs="Times New Roman"/>
          <w:sz w:val="24"/>
          <w:szCs w:val="24"/>
        </w:rPr>
        <w:tab/>
        <w:t xml:space="preserve">а) </w:t>
      </w:r>
      <w:r w:rsidR="00B979D1" w:rsidRPr="00463DCE">
        <w:rPr>
          <w:rStyle w:val="FontStyle54"/>
          <w:rFonts w:ascii="Times New Roman" w:hAnsi="Times New Roman" w:cs="Times New Roman"/>
          <w:sz w:val="24"/>
          <w:szCs w:val="24"/>
        </w:rPr>
        <w:t>Министърът на земедел</w:t>
      </w:r>
      <w:r w:rsidR="00A950EE">
        <w:rPr>
          <w:rStyle w:val="FontStyle54"/>
          <w:rFonts w:ascii="Times New Roman" w:hAnsi="Times New Roman" w:cs="Times New Roman"/>
          <w:sz w:val="24"/>
          <w:szCs w:val="24"/>
        </w:rPr>
        <w:t xml:space="preserve">ието, храните и горите ръководи </w:t>
      </w:r>
      <w:r w:rsidR="00B979D1" w:rsidRPr="00463DCE">
        <w:rPr>
          <w:rStyle w:val="FontStyle54"/>
          <w:rFonts w:ascii="Times New Roman" w:hAnsi="Times New Roman" w:cs="Times New Roman"/>
          <w:sz w:val="24"/>
          <w:szCs w:val="24"/>
        </w:rPr>
        <w:t>прилагането на мерките и дейност</w:t>
      </w:r>
      <w:r w:rsidR="00A950EE">
        <w:rPr>
          <w:rStyle w:val="FontStyle54"/>
          <w:rFonts w:ascii="Times New Roman" w:hAnsi="Times New Roman" w:cs="Times New Roman"/>
          <w:sz w:val="24"/>
          <w:szCs w:val="24"/>
        </w:rPr>
        <w:t xml:space="preserve">ите по Националната програма за </w:t>
      </w:r>
      <w:r w:rsidR="00B979D1" w:rsidRPr="00463DCE">
        <w:rPr>
          <w:rStyle w:val="FontStyle54"/>
          <w:rFonts w:ascii="Times New Roman" w:hAnsi="Times New Roman" w:cs="Times New Roman"/>
          <w:sz w:val="24"/>
          <w:szCs w:val="24"/>
        </w:rPr>
        <w:t xml:space="preserve">овладяване популацията на безстопанствените кучета на </w:t>
      </w:r>
      <w:r w:rsidR="00A950EE">
        <w:rPr>
          <w:rStyle w:val="FontStyle54"/>
          <w:rFonts w:ascii="Times New Roman" w:hAnsi="Times New Roman" w:cs="Times New Roman"/>
          <w:sz w:val="24"/>
          <w:szCs w:val="24"/>
        </w:rPr>
        <w:t xml:space="preserve">територията </w:t>
      </w:r>
      <w:r w:rsidR="00B979D1" w:rsidRPr="00463DCE">
        <w:rPr>
          <w:rStyle w:val="FontStyle54"/>
          <w:rFonts w:ascii="Times New Roman" w:hAnsi="Times New Roman" w:cs="Times New Roman"/>
          <w:sz w:val="24"/>
          <w:szCs w:val="24"/>
        </w:rPr>
        <w:t>на Република България;</w:t>
      </w:r>
    </w:p>
    <w:p w:rsidR="00B979D1" w:rsidRPr="00A950EE" w:rsidRDefault="00C43EE4" w:rsidP="00A950EE">
      <w:pPr>
        <w:pStyle w:val="Style43"/>
        <w:widowControl/>
        <w:tabs>
          <w:tab w:val="left" w:pos="432"/>
        </w:tabs>
        <w:spacing w:line="240" w:lineRule="auto"/>
        <w:jc w:val="left"/>
        <w:rPr>
          <w:rFonts w:ascii="Times New Roman" w:hAnsi="Times New Roman" w:cs="Times New Roman"/>
        </w:rPr>
      </w:pPr>
      <w:r>
        <w:rPr>
          <w:rStyle w:val="FontStyle54"/>
          <w:rFonts w:ascii="Times New Roman" w:hAnsi="Times New Roman" w:cs="Times New Roman"/>
          <w:sz w:val="24"/>
          <w:szCs w:val="24"/>
        </w:rPr>
        <w:tab/>
      </w:r>
      <w:r>
        <w:rPr>
          <w:rStyle w:val="FontStyle54"/>
          <w:rFonts w:ascii="Times New Roman" w:hAnsi="Times New Roman" w:cs="Times New Roman"/>
          <w:sz w:val="24"/>
          <w:szCs w:val="24"/>
        </w:rPr>
        <w:tab/>
        <w:t xml:space="preserve">б) </w:t>
      </w:r>
      <w:r w:rsidR="00B979D1" w:rsidRPr="00463DCE">
        <w:rPr>
          <w:rStyle w:val="FontStyle54"/>
          <w:rFonts w:ascii="Times New Roman" w:hAnsi="Times New Roman" w:cs="Times New Roman"/>
          <w:sz w:val="24"/>
          <w:szCs w:val="24"/>
        </w:rPr>
        <w:t>Кметовете на общини ръковод</w:t>
      </w:r>
      <w:r w:rsidR="00A950EE">
        <w:rPr>
          <w:rStyle w:val="FontStyle54"/>
          <w:rFonts w:ascii="Times New Roman" w:hAnsi="Times New Roman" w:cs="Times New Roman"/>
          <w:sz w:val="24"/>
          <w:szCs w:val="24"/>
        </w:rPr>
        <w:t xml:space="preserve">ят изпълнението на програмите и </w:t>
      </w:r>
      <w:r w:rsidR="00B979D1" w:rsidRPr="00463DCE">
        <w:rPr>
          <w:rStyle w:val="FontStyle54"/>
          <w:rFonts w:ascii="Times New Roman" w:hAnsi="Times New Roman" w:cs="Times New Roman"/>
          <w:sz w:val="24"/>
          <w:szCs w:val="24"/>
        </w:rPr>
        <w:t>плановете по чл. 40, ал. 3 от Закона за защита на животните.</w:t>
      </w:r>
    </w:p>
    <w:p w:rsidR="00B979D1" w:rsidRPr="00631AB9" w:rsidRDefault="00F643A2" w:rsidP="009B303D">
      <w:pPr>
        <w:pStyle w:val="a5"/>
        <w:numPr>
          <w:ilvl w:val="0"/>
          <w:numId w:val="27"/>
        </w:numPr>
        <w:spacing w:after="0" w:line="240" w:lineRule="auto"/>
        <w:rPr>
          <w:rFonts w:ascii="Times New Roman" w:hAnsi="Times New Roman" w:cs="Times New Roman"/>
          <w:b/>
          <w:sz w:val="24"/>
          <w:szCs w:val="24"/>
          <w:lang w:val="bg-BG"/>
        </w:rPr>
      </w:pPr>
      <w:r w:rsidRPr="00631AB9">
        <w:rPr>
          <w:rFonts w:ascii="Times New Roman" w:hAnsi="Times New Roman" w:cs="Times New Roman"/>
          <w:b/>
          <w:sz w:val="24"/>
          <w:szCs w:val="24"/>
          <w:lang w:val="bg-BG"/>
        </w:rPr>
        <w:t>КООРДИНАЦИЯ</w:t>
      </w:r>
    </w:p>
    <w:p w:rsidR="00CF09F7" w:rsidRDefault="00C43EE4" w:rsidP="009B303D">
      <w:pPr>
        <w:pStyle w:val="Style43"/>
        <w:widowControl/>
        <w:tabs>
          <w:tab w:val="left" w:pos="432"/>
        </w:tabs>
        <w:spacing w:line="240" w:lineRule="auto"/>
        <w:rPr>
          <w:rStyle w:val="FontStyle54"/>
          <w:rFonts w:ascii="Times New Roman" w:hAnsi="Times New Roman" w:cs="Times New Roman"/>
          <w:sz w:val="24"/>
          <w:szCs w:val="24"/>
        </w:rPr>
      </w:pPr>
      <w:r>
        <w:rPr>
          <w:rStyle w:val="FontStyle54"/>
          <w:rFonts w:ascii="Times New Roman" w:hAnsi="Times New Roman" w:cs="Times New Roman"/>
          <w:sz w:val="24"/>
          <w:szCs w:val="24"/>
        </w:rPr>
        <w:lastRenderedPageBreak/>
        <w:tab/>
      </w:r>
      <w:r>
        <w:rPr>
          <w:rStyle w:val="FontStyle54"/>
          <w:rFonts w:ascii="Times New Roman" w:hAnsi="Times New Roman" w:cs="Times New Roman"/>
          <w:sz w:val="24"/>
          <w:szCs w:val="24"/>
        </w:rPr>
        <w:tab/>
      </w:r>
      <w:r w:rsidR="00B979D1" w:rsidRPr="00463DCE">
        <w:rPr>
          <w:rStyle w:val="FontStyle54"/>
          <w:rFonts w:ascii="Times New Roman" w:hAnsi="Times New Roman" w:cs="Times New Roman"/>
          <w:sz w:val="24"/>
          <w:szCs w:val="24"/>
        </w:rPr>
        <w:t xml:space="preserve">а)  На  местно  ниво:  Осъществява се чрез взаимодействие между кметовете   на   общини,   Областните дирекции   по  безопасност  на храните, </w:t>
      </w:r>
      <w:r w:rsidR="00CF09F7">
        <w:rPr>
          <w:rStyle w:val="FontStyle54"/>
          <w:rFonts w:ascii="Times New Roman" w:hAnsi="Times New Roman" w:cs="Times New Roman"/>
          <w:sz w:val="24"/>
          <w:szCs w:val="24"/>
        </w:rPr>
        <w:t>О</w:t>
      </w:r>
      <w:r w:rsidR="00B979D1" w:rsidRPr="00463DCE">
        <w:rPr>
          <w:rStyle w:val="FontStyle54"/>
          <w:rFonts w:ascii="Times New Roman" w:hAnsi="Times New Roman" w:cs="Times New Roman"/>
          <w:sz w:val="24"/>
          <w:szCs w:val="24"/>
        </w:rPr>
        <w:t xml:space="preserve">бластните колегии към Българския ветеринарен съюз и организациите за защита на животните. </w:t>
      </w:r>
    </w:p>
    <w:p w:rsidR="00B979D1" w:rsidRPr="00C43EE4" w:rsidRDefault="00CF09F7" w:rsidP="009B303D">
      <w:pPr>
        <w:pStyle w:val="Style43"/>
        <w:widowControl/>
        <w:tabs>
          <w:tab w:val="left" w:pos="432"/>
        </w:tabs>
        <w:spacing w:line="240" w:lineRule="auto"/>
        <w:rPr>
          <w:rStyle w:val="FontStyle54"/>
          <w:rFonts w:ascii="Times New Roman" w:hAnsi="Times New Roman" w:cs="Times New Roman"/>
          <w:sz w:val="24"/>
          <w:szCs w:val="24"/>
        </w:rPr>
      </w:pPr>
      <w:r>
        <w:rPr>
          <w:rStyle w:val="FontStyle54"/>
          <w:rFonts w:ascii="Times New Roman" w:hAnsi="Times New Roman" w:cs="Times New Roman"/>
          <w:sz w:val="24"/>
          <w:szCs w:val="24"/>
        </w:rPr>
        <w:tab/>
      </w:r>
      <w:r w:rsidR="00B979D1" w:rsidRPr="00463DCE">
        <w:rPr>
          <w:rStyle w:val="FontStyle54"/>
          <w:rFonts w:ascii="Times New Roman" w:hAnsi="Times New Roman" w:cs="Times New Roman"/>
          <w:sz w:val="24"/>
          <w:szCs w:val="24"/>
        </w:rPr>
        <w:t>Общинска администрация осъществява:</w:t>
      </w:r>
    </w:p>
    <w:p w:rsidR="00B979D1" w:rsidRPr="00C43EE4" w:rsidRDefault="00C43EE4" w:rsidP="009B303D">
      <w:pPr>
        <w:pStyle w:val="Style43"/>
        <w:widowControl/>
        <w:tabs>
          <w:tab w:val="left" w:pos="432"/>
        </w:tabs>
        <w:spacing w:line="240" w:lineRule="auto"/>
        <w:rPr>
          <w:rStyle w:val="FontStyle54"/>
          <w:rFonts w:ascii="Times New Roman" w:hAnsi="Times New Roman" w:cs="Times New Roman"/>
          <w:sz w:val="24"/>
          <w:szCs w:val="24"/>
        </w:rPr>
      </w:pPr>
      <w:r>
        <w:rPr>
          <w:rStyle w:val="FontStyle54"/>
          <w:rFonts w:ascii="Times New Roman" w:hAnsi="Times New Roman" w:cs="Times New Roman"/>
          <w:sz w:val="24"/>
          <w:szCs w:val="24"/>
        </w:rPr>
        <w:tab/>
      </w:r>
      <w:r>
        <w:rPr>
          <w:rStyle w:val="FontStyle54"/>
          <w:rFonts w:ascii="Times New Roman" w:hAnsi="Times New Roman" w:cs="Times New Roman"/>
          <w:sz w:val="24"/>
          <w:szCs w:val="24"/>
        </w:rPr>
        <w:tab/>
      </w:r>
      <w:r w:rsidR="00631AB9" w:rsidRPr="00C43EE4">
        <w:rPr>
          <w:rStyle w:val="FontStyle54"/>
          <w:rFonts w:ascii="Times New Roman" w:hAnsi="Times New Roman" w:cs="Times New Roman"/>
          <w:sz w:val="24"/>
          <w:szCs w:val="24"/>
        </w:rPr>
        <w:t xml:space="preserve">-  </w:t>
      </w:r>
      <w:r w:rsidR="00316B39" w:rsidRPr="00C43EE4">
        <w:rPr>
          <w:rStyle w:val="FontStyle54"/>
          <w:rFonts w:ascii="Times New Roman" w:hAnsi="Times New Roman" w:cs="Times New Roman"/>
          <w:sz w:val="24"/>
          <w:szCs w:val="24"/>
        </w:rPr>
        <w:t>Поддържане на регистър на кучета компаньони по чл.174 от ЗВД и регистър по чл.54 от ЗЗЖ;</w:t>
      </w:r>
    </w:p>
    <w:p w:rsidR="00316B39" w:rsidRPr="00C43EE4" w:rsidRDefault="00631AB9" w:rsidP="009B303D">
      <w:pPr>
        <w:pStyle w:val="Style43"/>
        <w:widowControl/>
        <w:tabs>
          <w:tab w:val="left" w:pos="432"/>
        </w:tabs>
        <w:spacing w:line="240" w:lineRule="auto"/>
        <w:rPr>
          <w:rStyle w:val="FontStyle54"/>
          <w:rFonts w:ascii="Times New Roman" w:hAnsi="Times New Roman" w:cs="Times New Roman"/>
          <w:sz w:val="24"/>
          <w:szCs w:val="24"/>
        </w:rPr>
      </w:pPr>
      <w:r w:rsidRPr="00C43EE4">
        <w:rPr>
          <w:rStyle w:val="FontStyle54"/>
          <w:rFonts w:ascii="Times New Roman" w:hAnsi="Times New Roman" w:cs="Times New Roman"/>
          <w:sz w:val="24"/>
          <w:szCs w:val="24"/>
        </w:rPr>
        <w:t xml:space="preserve"> </w:t>
      </w:r>
      <w:r w:rsidR="00C43EE4">
        <w:rPr>
          <w:rStyle w:val="FontStyle54"/>
          <w:rFonts w:ascii="Times New Roman" w:hAnsi="Times New Roman" w:cs="Times New Roman"/>
          <w:sz w:val="24"/>
          <w:szCs w:val="24"/>
        </w:rPr>
        <w:tab/>
      </w:r>
      <w:r w:rsidR="00C43EE4">
        <w:rPr>
          <w:rStyle w:val="FontStyle54"/>
          <w:rFonts w:ascii="Times New Roman" w:hAnsi="Times New Roman" w:cs="Times New Roman"/>
          <w:sz w:val="24"/>
          <w:szCs w:val="24"/>
        </w:rPr>
        <w:tab/>
      </w:r>
      <w:r w:rsidRPr="00C43EE4">
        <w:rPr>
          <w:rStyle w:val="FontStyle54"/>
          <w:rFonts w:ascii="Times New Roman" w:hAnsi="Times New Roman" w:cs="Times New Roman"/>
          <w:sz w:val="24"/>
          <w:szCs w:val="24"/>
        </w:rPr>
        <w:t xml:space="preserve">- </w:t>
      </w:r>
      <w:r w:rsidR="00316B39" w:rsidRPr="00C43EE4">
        <w:rPr>
          <w:rStyle w:val="FontStyle54"/>
          <w:rFonts w:ascii="Times New Roman" w:hAnsi="Times New Roman" w:cs="Times New Roman"/>
          <w:sz w:val="24"/>
          <w:szCs w:val="24"/>
        </w:rPr>
        <w:t>Организира дейности по изпълнение на програмата;</w:t>
      </w:r>
    </w:p>
    <w:p w:rsidR="00316B39" w:rsidRPr="00C43EE4" w:rsidRDefault="00C43EE4" w:rsidP="009B303D">
      <w:pPr>
        <w:pStyle w:val="Style43"/>
        <w:widowControl/>
        <w:tabs>
          <w:tab w:val="left" w:pos="432"/>
        </w:tabs>
        <w:spacing w:line="240" w:lineRule="auto"/>
        <w:rPr>
          <w:rStyle w:val="FontStyle54"/>
          <w:rFonts w:ascii="Times New Roman" w:hAnsi="Times New Roman" w:cs="Times New Roman"/>
          <w:sz w:val="24"/>
          <w:szCs w:val="24"/>
        </w:rPr>
      </w:pPr>
      <w:r>
        <w:rPr>
          <w:rStyle w:val="FontStyle54"/>
          <w:rFonts w:ascii="Times New Roman" w:hAnsi="Times New Roman" w:cs="Times New Roman"/>
          <w:sz w:val="24"/>
          <w:szCs w:val="24"/>
        </w:rPr>
        <w:tab/>
      </w:r>
      <w:r>
        <w:rPr>
          <w:rStyle w:val="FontStyle54"/>
          <w:rFonts w:ascii="Times New Roman" w:hAnsi="Times New Roman" w:cs="Times New Roman"/>
          <w:sz w:val="24"/>
          <w:szCs w:val="24"/>
        </w:rPr>
        <w:tab/>
      </w:r>
      <w:r w:rsidR="00631AB9" w:rsidRPr="00C43EE4">
        <w:rPr>
          <w:rStyle w:val="FontStyle54"/>
          <w:rFonts w:ascii="Times New Roman" w:hAnsi="Times New Roman" w:cs="Times New Roman"/>
          <w:sz w:val="24"/>
          <w:szCs w:val="24"/>
        </w:rPr>
        <w:t xml:space="preserve">- </w:t>
      </w:r>
      <w:r w:rsidR="00316B39" w:rsidRPr="00C43EE4">
        <w:rPr>
          <w:rStyle w:val="FontStyle54"/>
          <w:rFonts w:ascii="Times New Roman" w:hAnsi="Times New Roman" w:cs="Times New Roman"/>
          <w:sz w:val="24"/>
          <w:szCs w:val="24"/>
        </w:rPr>
        <w:t>Осигурява лица по обществен контрол за спазване хуманното отношение към животните съгласно чл.47 ал.5 и чл.56 и 57 от ЗЗЖ;</w:t>
      </w:r>
    </w:p>
    <w:p w:rsidR="00316B39" w:rsidRPr="00C43EE4" w:rsidRDefault="00631AB9" w:rsidP="009B303D">
      <w:pPr>
        <w:pStyle w:val="Style43"/>
        <w:widowControl/>
        <w:tabs>
          <w:tab w:val="left" w:pos="432"/>
        </w:tabs>
        <w:spacing w:line="240" w:lineRule="auto"/>
        <w:rPr>
          <w:rStyle w:val="FontStyle54"/>
          <w:rFonts w:ascii="Times New Roman" w:hAnsi="Times New Roman" w:cs="Times New Roman"/>
          <w:sz w:val="24"/>
          <w:szCs w:val="24"/>
        </w:rPr>
      </w:pPr>
      <w:r w:rsidRPr="00C43EE4">
        <w:rPr>
          <w:rStyle w:val="FontStyle54"/>
          <w:rFonts w:ascii="Times New Roman" w:hAnsi="Times New Roman" w:cs="Times New Roman"/>
          <w:sz w:val="24"/>
          <w:szCs w:val="24"/>
        </w:rPr>
        <w:t xml:space="preserve"> </w:t>
      </w:r>
      <w:r w:rsidR="00C43EE4">
        <w:rPr>
          <w:rStyle w:val="FontStyle54"/>
          <w:rFonts w:ascii="Times New Roman" w:hAnsi="Times New Roman" w:cs="Times New Roman"/>
          <w:sz w:val="24"/>
          <w:szCs w:val="24"/>
        </w:rPr>
        <w:tab/>
      </w:r>
      <w:r w:rsidR="00C43EE4">
        <w:rPr>
          <w:rStyle w:val="FontStyle54"/>
          <w:rFonts w:ascii="Times New Roman" w:hAnsi="Times New Roman" w:cs="Times New Roman"/>
          <w:sz w:val="24"/>
          <w:szCs w:val="24"/>
        </w:rPr>
        <w:tab/>
      </w:r>
      <w:r w:rsidRPr="00C43EE4">
        <w:rPr>
          <w:rStyle w:val="FontStyle54"/>
          <w:rFonts w:ascii="Times New Roman" w:hAnsi="Times New Roman" w:cs="Times New Roman"/>
          <w:sz w:val="24"/>
          <w:szCs w:val="24"/>
        </w:rPr>
        <w:t xml:space="preserve">- </w:t>
      </w:r>
      <w:r w:rsidR="00316B39" w:rsidRPr="00C43EE4">
        <w:rPr>
          <w:rStyle w:val="FontStyle54"/>
          <w:rFonts w:ascii="Times New Roman" w:hAnsi="Times New Roman" w:cs="Times New Roman"/>
          <w:sz w:val="24"/>
          <w:szCs w:val="24"/>
        </w:rPr>
        <w:t>Разглежда жалби и сигнали, свързани с кучета – компаньони и бездомни кучета;</w:t>
      </w:r>
    </w:p>
    <w:p w:rsidR="00316B39" w:rsidRPr="00C43EE4" w:rsidRDefault="00631AB9" w:rsidP="009B303D">
      <w:pPr>
        <w:pStyle w:val="Style43"/>
        <w:widowControl/>
        <w:tabs>
          <w:tab w:val="left" w:pos="432"/>
        </w:tabs>
        <w:spacing w:line="240" w:lineRule="auto"/>
        <w:rPr>
          <w:rStyle w:val="FontStyle54"/>
          <w:rFonts w:ascii="Times New Roman" w:hAnsi="Times New Roman" w:cs="Times New Roman"/>
          <w:sz w:val="24"/>
          <w:szCs w:val="24"/>
        </w:rPr>
      </w:pPr>
      <w:r w:rsidRPr="00C43EE4">
        <w:rPr>
          <w:rStyle w:val="FontStyle54"/>
          <w:rFonts w:ascii="Times New Roman" w:hAnsi="Times New Roman" w:cs="Times New Roman"/>
          <w:sz w:val="24"/>
          <w:szCs w:val="24"/>
        </w:rPr>
        <w:t xml:space="preserve"> </w:t>
      </w:r>
      <w:r w:rsidR="00C43EE4">
        <w:rPr>
          <w:rStyle w:val="FontStyle54"/>
          <w:rFonts w:ascii="Times New Roman" w:hAnsi="Times New Roman" w:cs="Times New Roman"/>
          <w:sz w:val="24"/>
          <w:szCs w:val="24"/>
        </w:rPr>
        <w:tab/>
      </w:r>
      <w:r w:rsidR="00C43EE4">
        <w:rPr>
          <w:rStyle w:val="FontStyle54"/>
          <w:rFonts w:ascii="Times New Roman" w:hAnsi="Times New Roman" w:cs="Times New Roman"/>
          <w:sz w:val="24"/>
          <w:szCs w:val="24"/>
        </w:rPr>
        <w:tab/>
      </w:r>
      <w:r w:rsidRPr="00C43EE4">
        <w:rPr>
          <w:rStyle w:val="FontStyle54"/>
          <w:rFonts w:ascii="Times New Roman" w:hAnsi="Times New Roman" w:cs="Times New Roman"/>
          <w:sz w:val="24"/>
          <w:szCs w:val="24"/>
        </w:rPr>
        <w:t xml:space="preserve">- </w:t>
      </w:r>
      <w:r w:rsidR="00316B39" w:rsidRPr="00C43EE4">
        <w:rPr>
          <w:rStyle w:val="FontStyle54"/>
          <w:rFonts w:ascii="Times New Roman" w:hAnsi="Times New Roman" w:cs="Times New Roman"/>
          <w:sz w:val="24"/>
          <w:szCs w:val="24"/>
        </w:rPr>
        <w:t>Извършва проверка на сигналите и жалбите с цел разрешаването на проблемите, потвърдени от проверките на постъпилите жалби;</w:t>
      </w:r>
    </w:p>
    <w:p w:rsidR="00316B39" w:rsidRPr="00C43EE4" w:rsidRDefault="00C43EE4" w:rsidP="009B303D">
      <w:pPr>
        <w:pStyle w:val="Style43"/>
        <w:widowControl/>
        <w:tabs>
          <w:tab w:val="left" w:pos="432"/>
        </w:tabs>
        <w:spacing w:line="240" w:lineRule="auto"/>
        <w:rPr>
          <w:rStyle w:val="FontStyle54"/>
          <w:rFonts w:ascii="Times New Roman" w:hAnsi="Times New Roman" w:cs="Times New Roman"/>
          <w:sz w:val="24"/>
          <w:szCs w:val="24"/>
        </w:rPr>
      </w:pPr>
      <w:r>
        <w:rPr>
          <w:rStyle w:val="FontStyle54"/>
          <w:rFonts w:ascii="Times New Roman" w:hAnsi="Times New Roman" w:cs="Times New Roman"/>
          <w:sz w:val="24"/>
          <w:szCs w:val="24"/>
        </w:rPr>
        <w:tab/>
      </w:r>
      <w:r>
        <w:rPr>
          <w:rStyle w:val="FontStyle54"/>
          <w:rFonts w:ascii="Times New Roman" w:hAnsi="Times New Roman" w:cs="Times New Roman"/>
          <w:sz w:val="24"/>
          <w:szCs w:val="24"/>
        </w:rPr>
        <w:tab/>
      </w:r>
      <w:r w:rsidR="00631AB9" w:rsidRPr="00C43EE4">
        <w:rPr>
          <w:rStyle w:val="FontStyle54"/>
          <w:rFonts w:ascii="Times New Roman" w:hAnsi="Times New Roman" w:cs="Times New Roman"/>
          <w:sz w:val="24"/>
          <w:szCs w:val="24"/>
        </w:rPr>
        <w:t xml:space="preserve">- </w:t>
      </w:r>
      <w:r w:rsidR="00316B39" w:rsidRPr="00C43EE4">
        <w:rPr>
          <w:rStyle w:val="FontStyle54"/>
          <w:rFonts w:ascii="Times New Roman" w:hAnsi="Times New Roman" w:cs="Times New Roman"/>
          <w:sz w:val="24"/>
          <w:szCs w:val="24"/>
        </w:rPr>
        <w:t>Организира и провежда кампании за намиране</w:t>
      </w:r>
      <w:r w:rsidR="00631AB9" w:rsidRPr="00C43EE4">
        <w:rPr>
          <w:rStyle w:val="FontStyle54"/>
          <w:rFonts w:ascii="Times New Roman" w:hAnsi="Times New Roman" w:cs="Times New Roman"/>
          <w:sz w:val="24"/>
          <w:szCs w:val="24"/>
        </w:rPr>
        <w:t xml:space="preserve"> собственици на кучета, за </w:t>
      </w:r>
      <w:r w:rsidR="00316B39" w:rsidRPr="00C43EE4">
        <w:rPr>
          <w:rStyle w:val="FontStyle54"/>
          <w:rFonts w:ascii="Times New Roman" w:hAnsi="Times New Roman" w:cs="Times New Roman"/>
          <w:sz w:val="24"/>
          <w:szCs w:val="24"/>
        </w:rPr>
        <w:t>хуманно отношение и популяризиране на Програмата за намаляване на популацията.</w:t>
      </w:r>
    </w:p>
    <w:p w:rsidR="00316B39" w:rsidRPr="00A950EE" w:rsidRDefault="00C43EE4" w:rsidP="00A950EE">
      <w:pPr>
        <w:pStyle w:val="Style43"/>
        <w:widowControl/>
        <w:tabs>
          <w:tab w:val="left" w:pos="432"/>
        </w:tabs>
        <w:spacing w:line="240" w:lineRule="auto"/>
        <w:rPr>
          <w:rFonts w:ascii="Times New Roman" w:hAnsi="Times New Roman" w:cs="Times New Roman"/>
        </w:rPr>
      </w:pPr>
      <w:r>
        <w:rPr>
          <w:rStyle w:val="FontStyle54"/>
          <w:rFonts w:ascii="Times New Roman" w:hAnsi="Times New Roman" w:cs="Times New Roman"/>
          <w:sz w:val="24"/>
          <w:szCs w:val="24"/>
        </w:rPr>
        <w:tab/>
      </w:r>
      <w:r>
        <w:rPr>
          <w:rStyle w:val="FontStyle54"/>
          <w:rFonts w:ascii="Times New Roman" w:hAnsi="Times New Roman" w:cs="Times New Roman"/>
          <w:sz w:val="24"/>
          <w:szCs w:val="24"/>
        </w:rPr>
        <w:tab/>
      </w:r>
      <w:r w:rsidR="00316B39" w:rsidRPr="00463DCE">
        <w:rPr>
          <w:rStyle w:val="FontStyle54"/>
          <w:rFonts w:ascii="Times New Roman" w:hAnsi="Times New Roman" w:cs="Times New Roman"/>
          <w:sz w:val="24"/>
          <w:szCs w:val="24"/>
        </w:rPr>
        <w:t>б) На национално ниво: Осъществява се чрез взаимодействие между Министерството на земеделието, храните и горите, Българската агенция по безопасност на храните, Министерство на здравеопазването, Национално сдружение на общините в Република България, Български ветеринарен съюз и организации за защита на животните.</w:t>
      </w:r>
    </w:p>
    <w:p w:rsidR="00F643A2" w:rsidRPr="00631AB9" w:rsidRDefault="00F643A2" w:rsidP="009B303D">
      <w:pPr>
        <w:pStyle w:val="a5"/>
        <w:numPr>
          <w:ilvl w:val="0"/>
          <w:numId w:val="27"/>
        </w:numPr>
        <w:spacing w:after="0" w:line="240" w:lineRule="auto"/>
        <w:rPr>
          <w:rFonts w:ascii="Times New Roman" w:hAnsi="Times New Roman" w:cs="Times New Roman"/>
          <w:b/>
          <w:sz w:val="24"/>
          <w:szCs w:val="24"/>
          <w:lang w:val="bg-BG"/>
        </w:rPr>
      </w:pPr>
      <w:r w:rsidRPr="00631AB9">
        <w:rPr>
          <w:rFonts w:ascii="Times New Roman" w:hAnsi="Times New Roman" w:cs="Times New Roman"/>
          <w:b/>
          <w:sz w:val="24"/>
          <w:szCs w:val="24"/>
          <w:lang w:val="bg-BG"/>
        </w:rPr>
        <w:t>КОНТРОЛ ПО ИЗПЪЛНЕНИЕТО</w:t>
      </w:r>
    </w:p>
    <w:p w:rsidR="00316B39" w:rsidRPr="00A950EE" w:rsidRDefault="00316B39" w:rsidP="00A950EE">
      <w:pPr>
        <w:pStyle w:val="Style11"/>
        <w:widowControl/>
        <w:spacing w:line="240" w:lineRule="auto"/>
        <w:ind w:firstLine="708"/>
        <w:rPr>
          <w:rFonts w:ascii="Times New Roman" w:hAnsi="Times New Roman" w:cs="Times New Roman"/>
        </w:rPr>
      </w:pPr>
      <w:r w:rsidRPr="00463DCE">
        <w:rPr>
          <w:rStyle w:val="FontStyle54"/>
          <w:rFonts w:ascii="Times New Roman" w:hAnsi="Times New Roman" w:cs="Times New Roman"/>
          <w:sz w:val="24"/>
          <w:szCs w:val="24"/>
        </w:rPr>
        <w:t>Контролът по изпълнение на Националната програма за овладяване популацията на безстопанствените кучета на територията на Република България и общинските програмите и плановете по чл. 40 ал. 3 от ЗЗЖ се осъществява от министъра на земеделието, храните и горите чрез Българската агенция по безопасност на храните.</w:t>
      </w:r>
    </w:p>
    <w:p w:rsidR="00F643A2" w:rsidRPr="00631AB9" w:rsidRDefault="00F643A2" w:rsidP="009B303D">
      <w:pPr>
        <w:pStyle w:val="a5"/>
        <w:numPr>
          <w:ilvl w:val="0"/>
          <w:numId w:val="27"/>
        </w:numPr>
        <w:spacing w:after="0" w:line="240" w:lineRule="auto"/>
        <w:rPr>
          <w:rFonts w:ascii="Times New Roman" w:hAnsi="Times New Roman" w:cs="Times New Roman"/>
          <w:b/>
          <w:sz w:val="24"/>
          <w:szCs w:val="24"/>
          <w:lang w:val="bg-BG"/>
        </w:rPr>
      </w:pPr>
      <w:r w:rsidRPr="00631AB9">
        <w:rPr>
          <w:rFonts w:ascii="Times New Roman" w:hAnsi="Times New Roman" w:cs="Times New Roman"/>
          <w:b/>
          <w:sz w:val="24"/>
          <w:szCs w:val="24"/>
          <w:lang w:val="bg-BG"/>
        </w:rPr>
        <w:t>КОНСУЛТАТИВЕН ОРГАН</w:t>
      </w:r>
    </w:p>
    <w:p w:rsidR="00316B39" w:rsidRPr="00463DCE" w:rsidRDefault="00316B39" w:rsidP="009B303D">
      <w:pPr>
        <w:pStyle w:val="Style11"/>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Като постоянен консултативен орган към министъра на земеделието, храните и горите се създава Консултативен съвет в областта на овладяване популацията на безстопанствените кучета на територията на Република България. Съветът се създава със заповед на министъра на земеделието, храните и горите, като в състава му се включват представители на Министерството на земеделието, храните и горите, Българска агенция по безопасност на храните, Център за оценка на риска по хранителната верига, Български ветеринарен съюз, Национално сдружение на общините в Република България и организации за защита на животните, заявили писмено желание до министъра за участие.</w:t>
      </w:r>
    </w:p>
    <w:p w:rsidR="00316B39" w:rsidRPr="00463DCE" w:rsidRDefault="00316B39" w:rsidP="009B303D">
      <w:pPr>
        <w:pStyle w:val="Style11"/>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Консултативният съвет подпомага осъществяването на държавната политика, свързана с прилагането и изпълнението на Националната програма за овладяване популацията на безстопанствените кучета на територията на Република България, участва в обсъждането и изготвянето на законови и подзаконови нормативни актове, съдейства на органите на местното самоуправление при изпълнението на Националната програма и общинските програми, разработва стратегии и дава становища относно защитата и опазването на безстопанствените животни. Същият анализира ефективността от прилагането на Програмата, както и на общинските програми и планове за действие и дава предложения за корективни мерки и коригиращи действия по</w:t>
      </w:r>
      <w:r w:rsidRPr="00463DCE">
        <w:rPr>
          <w:rFonts w:ascii="Times New Roman" w:hAnsi="Times New Roman" w:cs="Times New Roman"/>
        </w:rPr>
        <w:t xml:space="preserve"> </w:t>
      </w:r>
      <w:r w:rsidRPr="00463DCE">
        <w:rPr>
          <w:rStyle w:val="FontStyle54"/>
          <w:rFonts w:ascii="Times New Roman" w:hAnsi="Times New Roman" w:cs="Times New Roman"/>
          <w:sz w:val="24"/>
          <w:szCs w:val="24"/>
        </w:rPr>
        <w:t>т. 13., разглежда въпроси, свързани с координацията и комуникацията при изпълнение на изискванията в областта на овладяване на популацията на безстопанствените кучета на местно и на национално ниво.Консултативният съвет изготвя становище за постигнато блокиране на раждаемостта и поетапно настаняване на безстопанствените кучета в приюти, както и разработва процедури във връзка с изпълнението на дейностите по Националната програма.</w:t>
      </w:r>
    </w:p>
    <w:p w:rsidR="00316B39" w:rsidRPr="00463DCE" w:rsidRDefault="00316B39" w:rsidP="009B303D">
      <w:pPr>
        <w:pStyle w:val="Style11"/>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Съветът приема Вътрешни правила за устройството и дейността си, които се одобряват със заповед на министъра на земеделието, храните и горите. С тях се урежда съставът, структурата, функциите и организацията на дейността.</w:t>
      </w:r>
    </w:p>
    <w:p w:rsidR="00316B39" w:rsidRPr="00A950EE" w:rsidRDefault="00316B39" w:rsidP="00A950EE">
      <w:pPr>
        <w:spacing w:after="0" w:line="240" w:lineRule="auto"/>
        <w:rPr>
          <w:rFonts w:ascii="Times New Roman" w:hAnsi="Times New Roman" w:cs="Times New Roman"/>
          <w:b/>
          <w:sz w:val="24"/>
          <w:szCs w:val="24"/>
          <w:lang w:val="bg-BG"/>
        </w:rPr>
      </w:pPr>
    </w:p>
    <w:p w:rsidR="00F643A2" w:rsidRDefault="00F643A2" w:rsidP="009B303D">
      <w:pPr>
        <w:pStyle w:val="a5"/>
        <w:spacing w:after="0" w:line="240" w:lineRule="auto"/>
        <w:ind w:left="0"/>
        <w:jc w:val="both"/>
        <w:rPr>
          <w:rFonts w:ascii="Times New Roman" w:hAnsi="Times New Roman" w:cs="Times New Roman"/>
          <w:b/>
          <w:sz w:val="24"/>
          <w:szCs w:val="24"/>
          <w:lang w:val="bg-BG"/>
        </w:rPr>
      </w:pPr>
      <w:r w:rsidRPr="00463DCE">
        <w:rPr>
          <w:rFonts w:ascii="Times New Roman" w:hAnsi="Times New Roman" w:cs="Times New Roman"/>
          <w:b/>
          <w:sz w:val="24"/>
          <w:szCs w:val="24"/>
          <w:lang w:val="en-US"/>
        </w:rPr>
        <w:t xml:space="preserve">IV. </w:t>
      </w:r>
      <w:r w:rsidRPr="00463DCE">
        <w:rPr>
          <w:rFonts w:ascii="Times New Roman" w:hAnsi="Times New Roman" w:cs="Times New Roman"/>
          <w:b/>
          <w:sz w:val="24"/>
          <w:szCs w:val="24"/>
          <w:lang w:val="bg-BG"/>
        </w:rPr>
        <w:t>ИЗИСКВАНИЯ ЗА УПРАВЛЕНИЕ И ОЦЕНКА НА ПРОГРАМАТА, ДОКЛАДВАНЕ И ОТЧЕТНОСТ, УВЕДОМЯВАНЕ НА ОБЩЕСТВЕНОСТТА</w:t>
      </w:r>
    </w:p>
    <w:p w:rsidR="00631AB9" w:rsidRPr="00463DCE" w:rsidRDefault="00631AB9" w:rsidP="009B303D">
      <w:pPr>
        <w:pStyle w:val="a5"/>
        <w:spacing w:after="0" w:line="240" w:lineRule="auto"/>
        <w:ind w:left="0"/>
        <w:jc w:val="both"/>
        <w:rPr>
          <w:rFonts w:ascii="Times New Roman" w:hAnsi="Times New Roman" w:cs="Times New Roman"/>
          <w:b/>
          <w:sz w:val="24"/>
          <w:szCs w:val="24"/>
          <w:lang w:val="bg-BG"/>
        </w:rPr>
      </w:pPr>
    </w:p>
    <w:p w:rsidR="00316B39" w:rsidRPr="00C43EE4" w:rsidRDefault="00F643A2" w:rsidP="009B303D">
      <w:pPr>
        <w:pStyle w:val="a5"/>
        <w:numPr>
          <w:ilvl w:val="0"/>
          <w:numId w:val="12"/>
        </w:numPr>
        <w:spacing w:after="0" w:line="240" w:lineRule="auto"/>
        <w:rPr>
          <w:rFonts w:ascii="Times New Roman" w:hAnsi="Times New Roman" w:cs="Times New Roman"/>
          <w:b/>
          <w:sz w:val="24"/>
          <w:szCs w:val="24"/>
          <w:lang w:val="bg-BG"/>
        </w:rPr>
      </w:pPr>
      <w:r w:rsidRPr="00463DCE">
        <w:rPr>
          <w:rFonts w:ascii="Times New Roman" w:hAnsi="Times New Roman" w:cs="Times New Roman"/>
          <w:b/>
          <w:sz w:val="24"/>
          <w:szCs w:val="24"/>
          <w:lang w:val="bg-BG"/>
        </w:rPr>
        <w:t>УПРАВЛЕНИЕ И ОЦЕНКА НА ПРОГРАМАТА</w:t>
      </w:r>
      <w:r w:rsidR="00C43EE4">
        <w:rPr>
          <w:rFonts w:ascii="Times New Roman" w:hAnsi="Times New Roman" w:cs="Times New Roman"/>
          <w:b/>
          <w:sz w:val="24"/>
          <w:szCs w:val="24"/>
          <w:lang w:val="bg-BG"/>
        </w:rPr>
        <w:t>:</w:t>
      </w:r>
    </w:p>
    <w:p w:rsidR="00316B39" w:rsidRPr="00463DCE" w:rsidRDefault="008A4A26" w:rsidP="009B303D">
      <w:pPr>
        <w:pStyle w:val="Style25"/>
        <w:widowControl/>
        <w:tabs>
          <w:tab w:val="left" w:pos="1214"/>
        </w:tabs>
        <w:spacing w:line="240" w:lineRule="auto"/>
        <w:rPr>
          <w:rStyle w:val="FontStyle54"/>
          <w:rFonts w:ascii="Times New Roman" w:hAnsi="Times New Roman" w:cs="Times New Roman"/>
          <w:sz w:val="24"/>
          <w:szCs w:val="24"/>
        </w:rPr>
      </w:pPr>
      <w:r>
        <w:rPr>
          <w:rStyle w:val="FontStyle54"/>
          <w:rFonts w:ascii="Times New Roman" w:hAnsi="Times New Roman" w:cs="Times New Roman"/>
          <w:sz w:val="24"/>
          <w:szCs w:val="24"/>
        </w:rPr>
        <w:lastRenderedPageBreak/>
        <w:t>а)</w:t>
      </w:r>
      <w:r w:rsidR="00316B39" w:rsidRPr="00463DCE">
        <w:rPr>
          <w:rStyle w:val="FontStyle54"/>
          <w:rFonts w:ascii="Times New Roman" w:hAnsi="Times New Roman" w:cs="Times New Roman"/>
          <w:sz w:val="24"/>
          <w:szCs w:val="24"/>
        </w:rPr>
        <w:t>Изпълнението на Наци</w:t>
      </w:r>
      <w:r>
        <w:rPr>
          <w:rStyle w:val="FontStyle54"/>
          <w:rFonts w:ascii="Times New Roman" w:hAnsi="Times New Roman" w:cs="Times New Roman"/>
          <w:sz w:val="24"/>
          <w:szCs w:val="24"/>
        </w:rPr>
        <w:t xml:space="preserve">оналната програма за овладяване </w:t>
      </w:r>
      <w:r w:rsidR="00316B39" w:rsidRPr="00463DCE">
        <w:rPr>
          <w:rStyle w:val="FontStyle54"/>
          <w:rFonts w:ascii="Times New Roman" w:hAnsi="Times New Roman" w:cs="Times New Roman"/>
          <w:sz w:val="24"/>
          <w:szCs w:val="24"/>
        </w:rPr>
        <w:t>популацията на безстопанст</w:t>
      </w:r>
      <w:r>
        <w:rPr>
          <w:rStyle w:val="FontStyle54"/>
          <w:rFonts w:ascii="Times New Roman" w:hAnsi="Times New Roman" w:cs="Times New Roman"/>
          <w:sz w:val="24"/>
          <w:szCs w:val="24"/>
        </w:rPr>
        <w:t xml:space="preserve">вените кучета на територията на </w:t>
      </w:r>
      <w:r w:rsidR="00316B39" w:rsidRPr="00463DCE">
        <w:rPr>
          <w:rStyle w:val="FontStyle54"/>
          <w:rFonts w:ascii="Times New Roman" w:hAnsi="Times New Roman" w:cs="Times New Roman"/>
          <w:sz w:val="24"/>
          <w:szCs w:val="24"/>
        </w:rPr>
        <w:t>Република България се управля</w:t>
      </w:r>
      <w:r>
        <w:rPr>
          <w:rStyle w:val="FontStyle54"/>
          <w:rFonts w:ascii="Times New Roman" w:hAnsi="Times New Roman" w:cs="Times New Roman"/>
          <w:sz w:val="24"/>
          <w:szCs w:val="24"/>
        </w:rPr>
        <w:t xml:space="preserve">ва от министъра на земеделието, </w:t>
      </w:r>
      <w:r w:rsidR="00316B39" w:rsidRPr="00463DCE">
        <w:rPr>
          <w:rStyle w:val="FontStyle54"/>
          <w:rFonts w:ascii="Times New Roman" w:hAnsi="Times New Roman" w:cs="Times New Roman"/>
          <w:sz w:val="24"/>
          <w:szCs w:val="24"/>
        </w:rPr>
        <w:t>храните и горите.</w:t>
      </w:r>
      <w:r>
        <w:rPr>
          <w:rStyle w:val="FontStyle54"/>
          <w:rFonts w:ascii="Times New Roman" w:hAnsi="Times New Roman" w:cs="Times New Roman"/>
          <w:sz w:val="24"/>
          <w:szCs w:val="24"/>
        </w:rPr>
        <w:t xml:space="preserve">  </w:t>
      </w:r>
    </w:p>
    <w:p w:rsidR="00316B39" w:rsidRPr="00463DCE" w:rsidRDefault="00316B39" w:rsidP="009B303D">
      <w:pPr>
        <w:pStyle w:val="Style25"/>
        <w:widowControl/>
        <w:tabs>
          <w:tab w:val="left" w:pos="1214"/>
        </w:tabs>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б)</w:t>
      </w:r>
      <w:r w:rsidRPr="00463DCE">
        <w:rPr>
          <w:rStyle w:val="FontStyle54"/>
          <w:rFonts w:ascii="Times New Roman" w:hAnsi="Times New Roman" w:cs="Times New Roman"/>
          <w:sz w:val="24"/>
          <w:szCs w:val="24"/>
        </w:rPr>
        <w:tab/>
        <w:t>Изпълнението на общ</w:t>
      </w:r>
      <w:r w:rsidR="008A4A26">
        <w:rPr>
          <w:rStyle w:val="FontStyle54"/>
          <w:rFonts w:ascii="Times New Roman" w:hAnsi="Times New Roman" w:cs="Times New Roman"/>
          <w:sz w:val="24"/>
          <w:szCs w:val="24"/>
        </w:rPr>
        <w:t xml:space="preserve">инските програми и плановете за </w:t>
      </w:r>
      <w:r w:rsidRPr="00463DCE">
        <w:rPr>
          <w:rStyle w:val="FontStyle54"/>
          <w:rFonts w:ascii="Times New Roman" w:hAnsi="Times New Roman" w:cs="Times New Roman"/>
          <w:sz w:val="24"/>
          <w:szCs w:val="24"/>
        </w:rPr>
        <w:t>действие по чл. 40, ал. 3 от З</w:t>
      </w:r>
      <w:r w:rsidR="008A4A26">
        <w:rPr>
          <w:rStyle w:val="FontStyle54"/>
          <w:rFonts w:ascii="Times New Roman" w:hAnsi="Times New Roman" w:cs="Times New Roman"/>
          <w:sz w:val="24"/>
          <w:szCs w:val="24"/>
        </w:rPr>
        <w:t xml:space="preserve">акона за защита на животните се </w:t>
      </w:r>
      <w:r w:rsidRPr="00463DCE">
        <w:rPr>
          <w:rStyle w:val="FontStyle54"/>
          <w:rFonts w:ascii="Times New Roman" w:hAnsi="Times New Roman" w:cs="Times New Roman"/>
          <w:sz w:val="24"/>
          <w:szCs w:val="24"/>
        </w:rPr>
        <w:t>управляват от кметовете на общини.</w:t>
      </w:r>
    </w:p>
    <w:p w:rsidR="00316B39" w:rsidRPr="00A950EE" w:rsidRDefault="00316B39" w:rsidP="00A950EE">
      <w:pPr>
        <w:pStyle w:val="Style11"/>
        <w:widowControl/>
        <w:spacing w:line="240" w:lineRule="auto"/>
        <w:ind w:firstLine="705"/>
        <w:rPr>
          <w:rFonts w:ascii="Times New Roman" w:hAnsi="Times New Roman" w:cs="Times New Roman"/>
        </w:rPr>
      </w:pPr>
      <w:r w:rsidRPr="00463DCE">
        <w:rPr>
          <w:rStyle w:val="FontStyle54"/>
          <w:rFonts w:ascii="Times New Roman" w:hAnsi="Times New Roman" w:cs="Times New Roman"/>
          <w:sz w:val="24"/>
          <w:szCs w:val="24"/>
        </w:rPr>
        <w:t>Оценката за изпълнение на Националната програма се извършва на базата на осъществяването на мерките и постигането на заложените задачи чрез проследяване на стойностите на заложените индикатори за изпълнение. Оценката се реализира с оглед постигането на ефективност и ефикасност от изпълнението на Програмата. Управлението включва наблюдение на изпълнението на заложените цели и задачи в Програмата, организацията и методите на изпълнение, прилагани от съответните административни звена. В процеса на наблюдение се допуска участието на организации за защита на</w:t>
      </w:r>
      <w:r w:rsidRPr="00463DCE">
        <w:rPr>
          <w:rFonts w:ascii="Times New Roman" w:hAnsi="Times New Roman" w:cs="Times New Roman"/>
        </w:rPr>
        <w:t xml:space="preserve"> </w:t>
      </w:r>
      <w:r w:rsidRPr="00463DCE">
        <w:rPr>
          <w:rStyle w:val="FontStyle54"/>
          <w:rFonts w:ascii="Times New Roman" w:hAnsi="Times New Roman" w:cs="Times New Roman"/>
          <w:sz w:val="24"/>
          <w:szCs w:val="24"/>
        </w:rPr>
        <w:t>животните, физически и юридически лица, като се спазва принципа за партньорство, публичност и прозрачност. Оценката и наблюдението са важен елемент, който дава възможност да се анализират постигнатите резултати и възможностите за тяхното подобряване, както и предприемане на коригиращи действия.</w:t>
      </w:r>
    </w:p>
    <w:p w:rsidR="00F643A2" w:rsidRPr="00463DCE" w:rsidRDefault="00F643A2" w:rsidP="009B303D">
      <w:pPr>
        <w:pStyle w:val="a5"/>
        <w:numPr>
          <w:ilvl w:val="0"/>
          <w:numId w:val="12"/>
        </w:numPr>
        <w:spacing w:after="0" w:line="240" w:lineRule="auto"/>
        <w:rPr>
          <w:rFonts w:ascii="Times New Roman" w:hAnsi="Times New Roman" w:cs="Times New Roman"/>
          <w:b/>
          <w:sz w:val="24"/>
          <w:szCs w:val="24"/>
          <w:lang w:val="bg-BG"/>
        </w:rPr>
      </w:pPr>
      <w:r w:rsidRPr="00463DCE">
        <w:rPr>
          <w:rFonts w:ascii="Times New Roman" w:hAnsi="Times New Roman" w:cs="Times New Roman"/>
          <w:b/>
          <w:sz w:val="24"/>
          <w:szCs w:val="24"/>
          <w:lang w:val="bg-BG"/>
        </w:rPr>
        <w:t>ДОКЛАДВАНЕ И ОТЧЕТНОСТ;</w:t>
      </w:r>
    </w:p>
    <w:p w:rsidR="00316B39" w:rsidRPr="00A950EE" w:rsidRDefault="00316B39" w:rsidP="00A950EE">
      <w:pPr>
        <w:pStyle w:val="Style39"/>
        <w:widowControl/>
        <w:spacing w:line="240" w:lineRule="auto"/>
        <w:jc w:val="both"/>
        <w:rPr>
          <w:rFonts w:ascii="Times New Roman" w:hAnsi="Times New Roman" w:cs="Times New Roman"/>
        </w:rPr>
      </w:pPr>
      <w:r w:rsidRPr="00463DCE">
        <w:rPr>
          <w:rStyle w:val="FontStyle54"/>
          <w:rFonts w:ascii="Times New Roman" w:hAnsi="Times New Roman" w:cs="Times New Roman"/>
          <w:sz w:val="24"/>
          <w:szCs w:val="24"/>
        </w:rPr>
        <w:t>Кметовете на общини, ежегодно до 1 март внасят отчет за изпълнението на Програмата до изпълнителния директор на Българската агенция по безопасност на храните, чрез съответната Областна дирекция по безопасност на храните. Отчетът включва информация за изпълнението на целите и задачите, очакваните резултати, мерките за финансиране, анализ на постигната ефективност и може да съдържа препоръки за подобряване изпълнението на Националната програма;</w:t>
      </w:r>
    </w:p>
    <w:p w:rsidR="00F643A2" w:rsidRPr="00463DCE" w:rsidRDefault="00F643A2" w:rsidP="009B303D">
      <w:pPr>
        <w:pStyle w:val="a5"/>
        <w:numPr>
          <w:ilvl w:val="0"/>
          <w:numId w:val="12"/>
        </w:numPr>
        <w:spacing w:after="0" w:line="240" w:lineRule="auto"/>
        <w:rPr>
          <w:rFonts w:ascii="Times New Roman" w:hAnsi="Times New Roman" w:cs="Times New Roman"/>
          <w:b/>
          <w:sz w:val="24"/>
          <w:szCs w:val="24"/>
          <w:lang w:val="bg-BG"/>
        </w:rPr>
      </w:pPr>
      <w:r w:rsidRPr="00463DCE">
        <w:rPr>
          <w:rFonts w:ascii="Times New Roman" w:hAnsi="Times New Roman" w:cs="Times New Roman"/>
          <w:b/>
          <w:sz w:val="24"/>
          <w:szCs w:val="24"/>
          <w:lang w:val="bg-BG"/>
        </w:rPr>
        <w:t>УВЕДОМЯВАНЕ НА ОБЩЕСТВЕНОСТТА</w:t>
      </w:r>
    </w:p>
    <w:p w:rsidR="00631AB9" w:rsidRDefault="00316B39" w:rsidP="00CF09F7">
      <w:pPr>
        <w:pStyle w:val="Style25"/>
        <w:widowControl/>
        <w:tabs>
          <w:tab w:val="left" w:pos="1042"/>
        </w:tabs>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а)</w:t>
      </w:r>
      <w:r w:rsidRPr="00463DCE">
        <w:rPr>
          <w:rStyle w:val="FontStyle54"/>
          <w:rFonts w:ascii="Times New Roman" w:hAnsi="Times New Roman" w:cs="Times New Roman"/>
          <w:sz w:val="24"/>
          <w:szCs w:val="24"/>
        </w:rPr>
        <w:tab/>
        <w:t>Приетите общински програми и планове по чл. 4</w:t>
      </w:r>
      <w:r w:rsidR="00631AB9">
        <w:rPr>
          <w:rStyle w:val="FontStyle54"/>
          <w:rFonts w:ascii="Times New Roman" w:hAnsi="Times New Roman" w:cs="Times New Roman"/>
          <w:sz w:val="24"/>
          <w:szCs w:val="24"/>
        </w:rPr>
        <w:t xml:space="preserve">0, ал. 3 от </w:t>
      </w:r>
      <w:r w:rsidRPr="00463DCE">
        <w:rPr>
          <w:rStyle w:val="FontStyle54"/>
          <w:rFonts w:ascii="Times New Roman" w:hAnsi="Times New Roman" w:cs="Times New Roman"/>
          <w:sz w:val="24"/>
          <w:szCs w:val="24"/>
        </w:rPr>
        <w:t xml:space="preserve">Закона за защита на животните се </w:t>
      </w:r>
      <w:r w:rsidR="00631AB9">
        <w:rPr>
          <w:rStyle w:val="FontStyle54"/>
          <w:rFonts w:ascii="Times New Roman" w:hAnsi="Times New Roman" w:cs="Times New Roman"/>
          <w:sz w:val="24"/>
          <w:szCs w:val="24"/>
        </w:rPr>
        <w:t xml:space="preserve">публикуват на интернет страница </w:t>
      </w:r>
      <w:r w:rsidRPr="00463DCE">
        <w:rPr>
          <w:rStyle w:val="FontStyle54"/>
          <w:rFonts w:ascii="Times New Roman" w:hAnsi="Times New Roman" w:cs="Times New Roman"/>
          <w:sz w:val="24"/>
          <w:szCs w:val="24"/>
        </w:rPr>
        <w:t xml:space="preserve">на съответната община в срок от </w:t>
      </w:r>
      <w:r w:rsidR="00631AB9">
        <w:rPr>
          <w:rStyle w:val="FontStyle54"/>
          <w:rFonts w:ascii="Times New Roman" w:hAnsi="Times New Roman" w:cs="Times New Roman"/>
          <w:sz w:val="24"/>
          <w:szCs w:val="24"/>
        </w:rPr>
        <w:t xml:space="preserve">14 дни от тяхното приемане. При </w:t>
      </w:r>
      <w:r w:rsidRPr="00463DCE">
        <w:rPr>
          <w:rStyle w:val="FontStyle54"/>
          <w:rFonts w:ascii="Times New Roman" w:hAnsi="Times New Roman" w:cs="Times New Roman"/>
          <w:sz w:val="24"/>
          <w:szCs w:val="24"/>
        </w:rPr>
        <w:t>всяко изменение и допълн</w:t>
      </w:r>
      <w:r w:rsidR="00631AB9">
        <w:rPr>
          <w:rStyle w:val="FontStyle54"/>
          <w:rFonts w:ascii="Times New Roman" w:hAnsi="Times New Roman" w:cs="Times New Roman"/>
          <w:sz w:val="24"/>
          <w:szCs w:val="24"/>
        </w:rPr>
        <w:t xml:space="preserve">ение, информацията следва да се </w:t>
      </w:r>
      <w:r w:rsidRPr="00463DCE">
        <w:rPr>
          <w:rStyle w:val="FontStyle54"/>
          <w:rFonts w:ascii="Times New Roman" w:hAnsi="Times New Roman" w:cs="Times New Roman"/>
          <w:sz w:val="24"/>
          <w:szCs w:val="24"/>
        </w:rPr>
        <w:t>актуализира.</w:t>
      </w:r>
      <w:r w:rsidR="00631AB9">
        <w:rPr>
          <w:rStyle w:val="FontStyle54"/>
          <w:rFonts w:ascii="Times New Roman" w:hAnsi="Times New Roman" w:cs="Times New Roman"/>
          <w:sz w:val="24"/>
          <w:szCs w:val="24"/>
        </w:rPr>
        <w:t xml:space="preserve"> </w:t>
      </w:r>
    </w:p>
    <w:p w:rsidR="00316B39" w:rsidRPr="00463DCE" w:rsidRDefault="00316B39" w:rsidP="00CF09F7">
      <w:pPr>
        <w:pStyle w:val="Style25"/>
        <w:widowControl/>
        <w:tabs>
          <w:tab w:val="left" w:pos="1042"/>
        </w:tabs>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б)</w:t>
      </w:r>
      <w:r w:rsidRPr="00463DCE">
        <w:rPr>
          <w:rStyle w:val="FontStyle54"/>
          <w:rFonts w:ascii="Times New Roman" w:hAnsi="Times New Roman" w:cs="Times New Roman"/>
          <w:sz w:val="24"/>
          <w:szCs w:val="24"/>
        </w:rPr>
        <w:tab/>
        <w:t xml:space="preserve">Отчетите по чл. 40. ал. 4 от Закона за </w:t>
      </w:r>
      <w:r w:rsidR="00631AB9">
        <w:rPr>
          <w:rStyle w:val="FontStyle54"/>
          <w:rFonts w:ascii="Times New Roman" w:hAnsi="Times New Roman" w:cs="Times New Roman"/>
          <w:sz w:val="24"/>
          <w:szCs w:val="24"/>
        </w:rPr>
        <w:t xml:space="preserve">защита на животните се </w:t>
      </w:r>
      <w:r w:rsidRPr="00463DCE">
        <w:rPr>
          <w:rStyle w:val="FontStyle54"/>
          <w:rFonts w:ascii="Times New Roman" w:hAnsi="Times New Roman" w:cs="Times New Roman"/>
          <w:sz w:val="24"/>
          <w:szCs w:val="24"/>
        </w:rPr>
        <w:t>публикуват на интернет страницата на съответната община.</w:t>
      </w:r>
    </w:p>
    <w:p w:rsidR="00316B39" w:rsidRPr="00463DCE" w:rsidRDefault="00316B39" w:rsidP="00CF09F7">
      <w:pPr>
        <w:pStyle w:val="Style25"/>
        <w:widowControl/>
        <w:tabs>
          <w:tab w:val="left" w:pos="1042"/>
        </w:tabs>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в)</w:t>
      </w:r>
      <w:r w:rsidRPr="00463DCE">
        <w:rPr>
          <w:rStyle w:val="FontStyle54"/>
          <w:rFonts w:ascii="Times New Roman" w:hAnsi="Times New Roman" w:cs="Times New Roman"/>
          <w:sz w:val="24"/>
          <w:szCs w:val="24"/>
        </w:rPr>
        <w:tab/>
        <w:t>Отчетът за изпълнение на о</w:t>
      </w:r>
      <w:r w:rsidR="00B4500F">
        <w:rPr>
          <w:rStyle w:val="FontStyle54"/>
          <w:rFonts w:ascii="Times New Roman" w:hAnsi="Times New Roman" w:cs="Times New Roman"/>
          <w:sz w:val="24"/>
          <w:szCs w:val="24"/>
        </w:rPr>
        <w:t xml:space="preserve">бщинските програми, изготвен от </w:t>
      </w:r>
      <w:r w:rsidRPr="00463DCE">
        <w:rPr>
          <w:rStyle w:val="FontStyle54"/>
          <w:rFonts w:ascii="Times New Roman" w:hAnsi="Times New Roman" w:cs="Times New Roman"/>
          <w:sz w:val="24"/>
          <w:szCs w:val="24"/>
        </w:rPr>
        <w:t>Българската агенция по безопасн</w:t>
      </w:r>
      <w:r w:rsidR="00B4500F">
        <w:rPr>
          <w:rStyle w:val="FontStyle54"/>
          <w:rFonts w:ascii="Times New Roman" w:hAnsi="Times New Roman" w:cs="Times New Roman"/>
          <w:sz w:val="24"/>
          <w:szCs w:val="24"/>
        </w:rPr>
        <w:t xml:space="preserve">ост на храните, се публикува на </w:t>
      </w:r>
      <w:r w:rsidRPr="00463DCE">
        <w:rPr>
          <w:rStyle w:val="FontStyle54"/>
          <w:rFonts w:ascii="Times New Roman" w:hAnsi="Times New Roman" w:cs="Times New Roman"/>
          <w:sz w:val="24"/>
          <w:szCs w:val="24"/>
        </w:rPr>
        <w:t>интернет страницата на Агенцията.</w:t>
      </w:r>
    </w:p>
    <w:p w:rsidR="00316B39" w:rsidRPr="00463DCE" w:rsidRDefault="00316B39" w:rsidP="00CF09F7">
      <w:pPr>
        <w:pStyle w:val="Style25"/>
        <w:widowControl/>
        <w:tabs>
          <w:tab w:val="left" w:pos="1042"/>
        </w:tabs>
        <w:spacing w:line="240" w:lineRule="auto"/>
        <w:ind w:firstLine="720"/>
        <w:rPr>
          <w:rFonts w:ascii="Times New Roman" w:hAnsi="Times New Roman" w:cs="Times New Roman"/>
        </w:rPr>
      </w:pPr>
      <w:r w:rsidRPr="00463DCE">
        <w:rPr>
          <w:rStyle w:val="FontStyle54"/>
          <w:rFonts w:ascii="Times New Roman" w:hAnsi="Times New Roman" w:cs="Times New Roman"/>
          <w:sz w:val="24"/>
          <w:szCs w:val="24"/>
        </w:rPr>
        <w:t>г)</w:t>
      </w:r>
      <w:r w:rsidRPr="00463DCE">
        <w:rPr>
          <w:rStyle w:val="FontStyle54"/>
          <w:rFonts w:ascii="Times New Roman" w:hAnsi="Times New Roman" w:cs="Times New Roman"/>
          <w:sz w:val="24"/>
          <w:szCs w:val="24"/>
        </w:rPr>
        <w:tab/>
        <w:t>Отчетът по чл. 40, ал. 5 от З</w:t>
      </w:r>
      <w:r w:rsidR="00B4500F">
        <w:rPr>
          <w:rStyle w:val="FontStyle54"/>
          <w:rFonts w:ascii="Times New Roman" w:hAnsi="Times New Roman" w:cs="Times New Roman"/>
          <w:sz w:val="24"/>
          <w:szCs w:val="24"/>
        </w:rPr>
        <w:t xml:space="preserve">акона за защита на животните се </w:t>
      </w:r>
      <w:r w:rsidR="00CF09F7">
        <w:rPr>
          <w:rStyle w:val="FontStyle54"/>
          <w:rFonts w:ascii="Times New Roman" w:hAnsi="Times New Roman" w:cs="Times New Roman"/>
          <w:sz w:val="24"/>
          <w:szCs w:val="24"/>
        </w:rPr>
        <w:t xml:space="preserve">публикува на </w:t>
      </w:r>
      <w:r w:rsidRPr="00463DCE">
        <w:rPr>
          <w:rStyle w:val="FontStyle54"/>
          <w:rFonts w:ascii="Times New Roman" w:hAnsi="Times New Roman" w:cs="Times New Roman"/>
          <w:sz w:val="24"/>
          <w:szCs w:val="24"/>
        </w:rPr>
        <w:t>интернет страницата на</w:t>
      </w:r>
      <w:r w:rsidR="00B4500F">
        <w:rPr>
          <w:rStyle w:val="FontStyle54"/>
          <w:rFonts w:ascii="Times New Roman" w:hAnsi="Times New Roman" w:cs="Times New Roman"/>
          <w:sz w:val="24"/>
          <w:szCs w:val="24"/>
        </w:rPr>
        <w:t xml:space="preserve"> Министерството на земеделието, </w:t>
      </w:r>
      <w:r w:rsidRPr="00463DCE">
        <w:rPr>
          <w:rStyle w:val="FontStyle54"/>
          <w:rFonts w:ascii="Times New Roman" w:hAnsi="Times New Roman" w:cs="Times New Roman"/>
          <w:sz w:val="24"/>
          <w:szCs w:val="24"/>
        </w:rPr>
        <w:t>храните и горите, Министерския съвет и прессъобщение в медиите.</w:t>
      </w:r>
    </w:p>
    <w:p w:rsidR="00316B39" w:rsidRPr="00463DCE" w:rsidRDefault="00316B39" w:rsidP="009B303D">
      <w:pPr>
        <w:pStyle w:val="a5"/>
        <w:spacing w:after="0" w:line="240" w:lineRule="auto"/>
        <w:ind w:left="1065"/>
        <w:rPr>
          <w:rFonts w:ascii="Times New Roman" w:hAnsi="Times New Roman" w:cs="Times New Roman"/>
          <w:b/>
          <w:sz w:val="24"/>
          <w:szCs w:val="24"/>
          <w:lang w:val="bg-BG"/>
        </w:rPr>
      </w:pPr>
    </w:p>
    <w:p w:rsidR="00F643A2" w:rsidRDefault="00F643A2" w:rsidP="009B303D">
      <w:pPr>
        <w:pStyle w:val="a5"/>
        <w:spacing w:after="0" w:line="240" w:lineRule="auto"/>
        <w:ind w:left="0"/>
        <w:rPr>
          <w:rFonts w:ascii="Times New Roman" w:hAnsi="Times New Roman" w:cs="Times New Roman"/>
          <w:b/>
          <w:sz w:val="24"/>
          <w:szCs w:val="24"/>
          <w:lang w:val="bg-BG"/>
        </w:rPr>
      </w:pPr>
      <w:r w:rsidRPr="00463DCE">
        <w:rPr>
          <w:rFonts w:ascii="Times New Roman" w:hAnsi="Times New Roman" w:cs="Times New Roman"/>
          <w:b/>
          <w:sz w:val="24"/>
          <w:szCs w:val="24"/>
          <w:lang w:val="en-US"/>
        </w:rPr>
        <w:t>V.</w:t>
      </w:r>
      <w:r w:rsidRPr="00463DCE">
        <w:rPr>
          <w:rFonts w:ascii="Times New Roman" w:hAnsi="Times New Roman" w:cs="Times New Roman"/>
          <w:b/>
          <w:sz w:val="24"/>
          <w:szCs w:val="24"/>
          <w:lang w:val="bg-BG"/>
        </w:rPr>
        <w:t xml:space="preserve"> НОРМАТИВНА БАЗА</w:t>
      </w:r>
    </w:p>
    <w:p w:rsidR="00511F0B" w:rsidRPr="00463DCE" w:rsidRDefault="00511F0B" w:rsidP="009B303D">
      <w:pPr>
        <w:pStyle w:val="a5"/>
        <w:spacing w:after="0" w:line="240" w:lineRule="auto"/>
        <w:ind w:left="0"/>
        <w:rPr>
          <w:rFonts w:ascii="Times New Roman" w:hAnsi="Times New Roman" w:cs="Times New Roman"/>
          <w:b/>
          <w:sz w:val="24"/>
          <w:szCs w:val="24"/>
          <w:lang w:val="bg-BG"/>
        </w:rPr>
      </w:pPr>
    </w:p>
    <w:p w:rsidR="00F643A2" w:rsidRPr="00463DCE" w:rsidRDefault="00F643A2" w:rsidP="009B303D">
      <w:pPr>
        <w:pStyle w:val="a5"/>
        <w:spacing w:after="0" w:line="240" w:lineRule="auto"/>
        <w:ind w:left="0"/>
        <w:rPr>
          <w:rFonts w:ascii="Times New Roman" w:hAnsi="Times New Roman" w:cs="Times New Roman"/>
          <w:b/>
          <w:sz w:val="24"/>
          <w:szCs w:val="24"/>
          <w:lang w:val="bg-BG"/>
        </w:rPr>
      </w:pPr>
      <w:r w:rsidRPr="00463DCE">
        <w:rPr>
          <w:rFonts w:ascii="Times New Roman" w:hAnsi="Times New Roman" w:cs="Times New Roman"/>
          <w:b/>
          <w:sz w:val="24"/>
          <w:szCs w:val="24"/>
          <w:lang w:val="bg-BG"/>
        </w:rPr>
        <w:tab/>
        <w:t>1.МЕЖДУНАРОДНО ЗАКОНОДАТЕЛСТВО, СВЕТОВНИ ПРАКТИКИ И ПРЕПОРЪКИ;</w:t>
      </w:r>
    </w:p>
    <w:p w:rsidR="00316B39" w:rsidRPr="00CF09F7" w:rsidRDefault="00316B39" w:rsidP="00CF09F7">
      <w:pPr>
        <w:pStyle w:val="a5"/>
        <w:spacing w:after="0" w:line="240" w:lineRule="auto"/>
        <w:ind w:left="0" w:firstLine="708"/>
        <w:jc w:val="both"/>
        <w:rPr>
          <w:rStyle w:val="FontStyle57"/>
          <w:rFonts w:ascii="Times New Roman" w:hAnsi="Times New Roman" w:cs="Times New Roman"/>
          <w:sz w:val="24"/>
          <w:szCs w:val="24"/>
          <w:lang w:val="bg-BG"/>
        </w:rPr>
      </w:pPr>
      <w:r w:rsidRPr="00CF09F7">
        <w:rPr>
          <w:rStyle w:val="FontStyle57"/>
          <w:rFonts w:ascii="Times New Roman" w:hAnsi="Times New Roman" w:cs="Times New Roman"/>
          <w:sz w:val="24"/>
          <w:szCs w:val="24"/>
        </w:rPr>
        <w:t>Европейска конвенция за защита на животните компаньони - Ратифицирана със закон, приет от ХХХ1Х Народно събрание на</w:t>
      </w:r>
      <w:r w:rsidR="00511F0B" w:rsidRPr="00CF09F7">
        <w:rPr>
          <w:rStyle w:val="FontStyle57"/>
          <w:rFonts w:ascii="Times New Roman" w:hAnsi="Times New Roman" w:cs="Times New Roman"/>
          <w:sz w:val="24"/>
          <w:szCs w:val="24"/>
          <w:lang w:val="bg-BG"/>
        </w:rPr>
        <w:t xml:space="preserve"> </w:t>
      </w:r>
      <w:r w:rsidRPr="00CF09F7">
        <w:rPr>
          <w:rStyle w:val="FontStyle57"/>
          <w:rFonts w:ascii="Times New Roman" w:hAnsi="Times New Roman" w:cs="Times New Roman"/>
          <w:sz w:val="24"/>
          <w:szCs w:val="24"/>
        </w:rPr>
        <w:t>15 април 2004 г. - ДВ, бр.34 от 2004 г. в сила за Република България от 1 февруари 2005 г.</w:t>
      </w:r>
    </w:p>
    <w:p w:rsidR="00316B39" w:rsidRPr="00463DCE" w:rsidRDefault="00316B39" w:rsidP="009B303D">
      <w:pPr>
        <w:pStyle w:val="Style11"/>
        <w:widowControl/>
        <w:spacing w:line="240" w:lineRule="auto"/>
        <w:ind w:firstLine="37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Когато една страна смята, че броя на скитащите животни представлява проблем за нея, тя трябва да вземе необходимите законодателни и/или</w:t>
      </w:r>
      <w:r w:rsidRPr="00463DCE">
        <w:rPr>
          <w:rFonts w:ascii="Times New Roman" w:hAnsi="Times New Roman" w:cs="Times New Roman"/>
        </w:rPr>
        <w:t xml:space="preserve"> </w:t>
      </w:r>
      <w:r w:rsidRPr="00463DCE">
        <w:rPr>
          <w:rStyle w:val="FontStyle54"/>
          <w:rFonts w:ascii="Times New Roman" w:hAnsi="Times New Roman" w:cs="Times New Roman"/>
          <w:sz w:val="24"/>
          <w:szCs w:val="24"/>
        </w:rPr>
        <w:t>административни мерки, за да намали този брой, чрез методи, не причиняващи болка, страдания и страх, които могат да бъдат избегнати.</w:t>
      </w:r>
    </w:p>
    <w:p w:rsidR="00316B39" w:rsidRPr="00CF09F7" w:rsidRDefault="00316B39" w:rsidP="009B303D">
      <w:pPr>
        <w:pStyle w:val="Style37"/>
        <w:widowControl/>
        <w:numPr>
          <w:ilvl w:val="0"/>
          <w:numId w:val="15"/>
        </w:numPr>
        <w:tabs>
          <w:tab w:val="left" w:pos="725"/>
        </w:tabs>
        <w:spacing w:line="240" w:lineRule="auto"/>
        <w:ind w:left="725"/>
        <w:rPr>
          <w:rStyle w:val="FontStyle57"/>
          <w:rFonts w:ascii="Times New Roman" w:hAnsi="Times New Roman" w:cs="Times New Roman"/>
          <w:sz w:val="24"/>
          <w:szCs w:val="24"/>
        </w:rPr>
      </w:pPr>
      <w:r w:rsidRPr="00CF09F7">
        <w:rPr>
          <w:rStyle w:val="FontStyle57"/>
          <w:rFonts w:ascii="Times New Roman" w:hAnsi="Times New Roman" w:cs="Times New Roman"/>
          <w:sz w:val="24"/>
          <w:szCs w:val="24"/>
        </w:rPr>
        <w:t>Световна здравна организация, Експертен комитет по беса, Осми доклад, Женева 1992 г., Серия № 824 -Извлечения от научни студии на СЗО върху контрола на популацията на кучетата</w:t>
      </w:r>
    </w:p>
    <w:p w:rsidR="00316B39" w:rsidRPr="00CF09F7" w:rsidRDefault="00316B39" w:rsidP="009B303D">
      <w:pPr>
        <w:pStyle w:val="Style37"/>
        <w:widowControl/>
        <w:numPr>
          <w:ilvl w:val="0"/>
          <w:numId w:val="15"/>
        </w:numPr>
        <w:tabs>
          <w:tab w:val="left" w:pos="725"/>
        </w:tabs>
        <w:spacing w:line="240" w:lineRule="auto"/>
        <w:ind w:left="725"/>
        <w:rPr>
          <w:rStyle w:val="FontStyle57"/>
          <w:rFonts w:ascii="Times New Roman" w:hAnsi="Times New Roman" w:cs="Times New Roman"/>
          <w:sz w:val="24"/>
          <w:szCs w:val="24"/>
        </w:rPr>
      </w:pPr>
      <w:r w:rsidRPr="00CF09F7">
        <w:rPr>
          <w:rStyle w:val="FontStyle57"/>
          <w:rFonts w:ascii="Times New Roman" w:hAnsi="Times New Roman" w:cs="Times New Roman"/>
          <w:sz w:val="24"/>
          <w:szCs w:val="24"/>
        </w:rPr>
        <w:t>Световна здравна организация, Консултация върху приложимостта на глобален контрол и елиминиране на градския бяс, Женева 11-13 Декември 1989, УРН/93.116</w:t>
      </w:r>
    </w:p>
    <w:p w:rsidR="00316B39" w:rsidRPr="00CF09F7" w:rsidRDefault="00316B39" w:rsidP="009B303D">
      <w:pPr>
        <w:pStyle w:val="Style37"/>
        <w:widowControl/>
        <w:numPr>
          <w:ilvl w:val="0"/>
          <w:numId w:val="15"/>
        </w:numPr>
        <w:tabs>
          <w:tab w:val="left" w:pos="725"/>
        </w:tabs>
        <w:spacing w:line="240" w:lineRule="auto"/>
        <w:ind w:left="725"/>
        <w:rPr>
          <w:rStyle w:val="FontStyle57"/>
          <w:rFonts w:ascii="Times New Roman" w:hAnsi="Times New Roman" w:cs="Times New Roman"/>
          <w:sz w:val="24"/>
          <w:szCs w:val="24"/>
        </w:rPr>
      </w:pPr>
      <w:r w:rsidRPr="00CF09F7">
        <w:rPr>
          <w:rStyle w:val="FontStyle57"/>
          <w:rFonts w:ascii="Times New Roman" w:hAnsi="Times New Roman" w:cs="Times New Roman"/>
          <w:sz w:val="24"/>
          <w:szCs w:val="24"/>
        </w:rPr>
        <w:lastRenderedPageBreak/>
        <w:t xml:space="preserve">Методи за маркиране на кучета и котки - Инструкции за персонала на </w:t>
      </w:r>
      <w:hyperlink r:id="rId9" w:history="1">
        <w:r w:rsidRPr="00CF09F7">
          <w:rPr>
            <w:rStyle w:val="FontStyle57"/>
            <w:rFonts w:ascii="Times New Roman" w:hAnsi="Times New Roman" w:cs="Times New Roman"/>
            <w:spacing w:val="-20"/>
            <w:sz w:val="24"/>
            <w:szCs w:val="24"/>
            <w:u w:val="single"/>
            <w:lang w:val="en-US"/>
          </w:rPr>
          <w:t>\NSPA</w:t>
        </w:r>
      </w:hyperlink>
      <w:r w:rsidRPr="00CF09F7">
        <w:rPr>
          <w:rStyle w:val="FontStyle57"/>
          <w:rFonts w:ascii="Times New Roman" w:hAnsi="Times New Roman" w:cs="Times New Roman"/>
          <w:sz w:val="24"/>
          <w:szCs w:val="24"/>
          <w:lang w:val="en-US"/>
        </w:rPr>
        <w:t xml:space="preserve"> </w:t>
      </w:r>
      <w:r w:rsidRPr="00CF09F7">
        <w:rPr>
          <w:rStyle w:val="FontStyle57"/>
          <w:rFonts w:ascii="Times New Roman" w:hAnsi="Times New Roman" w:cs="Times New Roman"/>
          <w:sz w:val="24"/>
          <w:szCs w:val="24"/>
        </w:rPr>
        <w:t>и на членуващите дружества</w:t>
      </w:r>
    </w:p>
    <w:p w:rsidR="00316B39" w:rsidRPr="00A950EE" w:rsidRDefault="00316B39" w:rsidP="00A950EE">
      <w:pPr>
        <w:pStyle w:val="Style11"/>
        <w:widowControl/>
        <w:spacing w:line="240" w:lineRule="auto"/>
        <w:ind w:firstLine="360"/>
        <w:rPr>
          <w:rFonts w:ascii="Times New Roman" w:hAnsi="Times New Roman" w:cs="Times New Roman"/>
        </w:rPr>
      </w:pPr>
      <w:r w:rsidRPr="00463DCE">
        <w:rPr>
          <w:rStyle w:val="FontStyle54"/>
          <w:rFonts w:ascii="Times New Roman" w:hAnsi="Times New Roman" w:cs="Times New Roman"/>
          <w:sz w:val="24"/>
          <w:szCs w:val="24"/>
        </w:rPr>
        <w:t>Цел - Маркировката е жизненоважен инструмент в контрола върху популациите от кучета и котки. Преди всичко маркировката на домашните животни значително намалява вероятността те да станат бездомни, особено когато маркировката е свързана с регистрация като част от успешно приложена система за регистрация или лицензиране. На второ място подходящата система за маркировка е съществен компонент на програмите, с които се контролира популацията на бездомните животни; създават се условия да бъдат разпознавани животните, преминали през такава програма (например стерилизация или ваксиниране) и да се натрупва полезна информация, която позволява да се направи оценка на въздействието на програмата. Маркирането позволява да се посочи правилно кой носи отговорност за поведението на дадено животно, например при нападение на куче.</w:t>
      </w:r>
    </w:p>
    <w:p w:rsidR="00F643A2" w:rsidRPr="00463DCE" w:rsidRDefault="00F643A2" w:rsidP="009B303D">
      <w:pPr>
        <w:pStyle w:val="a5"/>
        <w:numPr>
          <w:ilvl w:val="0"/>
          <w:numId w:val="10"/>
        </w:numPr>
        <w:spacing w:after="0" w:line="240" w:lineRule="auto"/>
        <w:rPr>
          <w:rFonts w:ascii="Times New Roman" w:hAnsi="Times New Roman" w:cs="Times New Roman"/>
          <w:b/>
          <w:sz w:val="24"/>
          <w:szCs w:val="24"/>
          <w:lang w:val="bg-BG"/>
        </w:rPr>
      </w:pPr>
      <w:r w:rsidRPr="00463DCE">
        <w:rPr>
          <w:rFonts w:ascii="Times New Roman" w:hAnsi="Times New Roman" w:cs="Times New Roman"/>
          <w:b/>
          <w:sz w:val="24"/>
          <w:szCs w:val="24"/>
          <w:lang w:val="bg-BG"/>
        </w:rPr>
        <w:t>НАЦИОНАЛНО ЗАКОНОДАТЕЛСТВО.</w:t>
      </w:r>
      <w:r w:rsidR="008A4A26">
        <w:rPr>
          <w:rFonts w:ascii="Times New Roman" w:hAnsi="Times New Roman" w:cs="Times New Roman"/>
          <w:b/>
          <w:sz w:val="24"/>
          <w:szCs w:val="24"/>
          <w:lang w:val="bg-BG"/>
        </w:rPr>
        <w:t xml:space="preserve"> </w:t>
      </w:r>
      <w:r w:rsidRPr="00463DCE">
        <w:rPr>
          <w:rFonts w:ascii="Times New Roman" w:hAnsi="Times New Roman" w:cs="Times New Roman"/>
          <w:b/>
          <w:sz w:val="24"/>
          <w:szCs w:val="24"/>
          <w:lang w:val="bg-BG"/>
        </w:rPr>
        <w:t>ДОБРИ ПРАКТИКИ</w:t>
      </w:r>
      <w:r w:rsidR="00C43EE4">
        <w:rPr>
          <w:rFonts w:ascii="Times New Roman" w:hAnsi="Times New Roman" w:cs="Times New Roman"/>
          <w:b/>
          <w:sz w:val="24"/>
          <w:szCs w:val="24"/>
          <w:lang w:val="bg-BG"/>
        </w:rPr>
        <w:t>:</w:t>
      </w:r>
    </w:p>
    <w:p w:rsidR="00316B39" w:rsidRPr="00CF09F7" w:rsidRDefault="00316B39" w:rsidP="009B303D">
      <w:pPr>
        <w:pStyle w:val="Style37"/>
        <w:widowControl/>
        <w:numPr>
          <w:ilvl w:val="0"/>
          <w:numId w:val="27"/>
        </w:numPr>
        <w:spacing w:line="240" w:lineRule="auto"/>
        <w:ind w:left="709"/>
        <w:rPr>
          <w:rStyle w:val="FontStyle57"/>
          <w:rFonts w:ascii="Times New Roman" w:hAnsi="Times New Roman" w:cs="Times New Roman"/>
          <w:sz w:val="24"/>
          <w:szCs w:val="24"/>
        </w:rPr>
      </w:pPr>
      <w:r w:rsidRPr="00CF09F7">
        <w:rPr>
          <w:rStyle w:val="FontStyle57"/>
          <w:rFonts w:ascii="Times New Roman" w:hAnsi="Times New Roman" w:cs="Times New Roman"/>
          <w:sz w:val="24"/>
          <w:szCs w:val="24"/>
        </w:rPr>
        <w:t>Национална програма за овладяване популацията на безстопанствени кучета на територията на република България, приета с решение№136/14.03.2019 г.</w:t>
      </w:r>
    </w:p>
    <w:p w:rsidR="00316B39" w:rsidRPr="00CF09F7" w:rsidRDefault="00316B39" w:rsidP="009B303D">
      <w:pPr>
        <w:pStyle w:val="Style37"/>
        <w:widowControl/>
        <w:numPr>
          <w:ilvl w:val="0"/>
          <w:numId w:val="27"/>
        </w:numPr>
        <w:spacing w:line="240" w:lineRule="auto"/>
        <w:ind w:left="709"/>
        <w:rPr>
          <w:rStyle w:val="FontStyle57"/>
          <w:rFonts w:ascii="Times New Roman" w:hAnsi="Times New Roman" w:cs="Times New Roman"/>
          <w:sz w:val="24"/>
          <w:szCs w:val="24"/>
        </w:rPr>
      </w:pPr>
      <w:r w:rsidRPr="00CF09F7">
        <w:rPr>
          <w:rStyle w:val="FontStyle57"/>
          <w:rFonts w:ascii="Times New Roman" w:hAnsi="Times New Roman" w:cs="Times New Roman"/>
          <w:sz w:val="24"/>
          <w:szCs w:val="24"/>
        </w:rPr>
        <w:t>Закон за защита на животните - в сила от 31.01.2008 г., изм. ДВ. бр.17 от 23 февруари 2018г.</w:t>
      </w:r>
    </w:p>
    <w:p w:rsidR="00316B39" w:rsidRPr="00463DCE" w:rsidRDefault="00316B39" w:rsidP="009B303D">
      <w:pPr>
        <w:pStyle w:val="Style11"/>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Чл. 1. (1) Този закон урежда защитата на животните и механизмите за нейното осъществяване.</w:t>
      </w:r>
    </w:p>
    <w:p w:rsidR="00316B39" w:rsidRPr="00463DCE" w:rsidRDefault="00316B39" w:rsidP="009B303D">
      <w:pPr>
        <w:pStyle w:val="Style11"/>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(2) Защитата на животните се изразява в опазване на техния живот, здраве и добро състояние, предпазването им от нехуманно, жестоко и особено жестоко отношение, осигуряване на подходящи грижи и условия за живот, съобразени с техните физиологични и поведенчески особености.;</w:t>
      </w:r>
    </w:p>
    <w:p w:rsidR="00316B39" w:rsidRPr="00463DCE" w:rsidRDefault="00316B39" w:rsidP="009B303D">
      <w:pPr>
        <w:pStyle w:val="Style11"/>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чл.40(3)Общинските съвети приемат програма за изпълнение на националната програма и план за действие на съответната община, които отговарят на изискванията на Наредба издадена от Министърът на земеделието, храните и горите за прилагане на националната програма и за процедурите по нейното изпълнение, механизма на финансиране и отчетност;</w:t>
      </w:r>
    </w:p>
    <w:p w:rsidR="00316B39" w:rsidRPr="00CF09F7" w:rsidRDefault="00316B39" w:rsidP="009B303D">
      <w:pPr>
        <w:pStyle w:val="Style37"/>
        <w:widowControl/>
        <w:numPr>
          <w:ilvl w:val="0"/>
          <w:numId w:val="28"/>
        </w:numPr>
        <w:spacing w:line="240" w:lineRule="auto"/>
        <w:jc w:val="left"/>
        <w:rPr>
          <w:rStyle w:val="FontStyle57"/>
          <w:rFonts w:ascii="Times New Roman" w:hAnsi="Times New Roman" w:cs="Times New Roman"/>
          <w:sz w:val="24"/>
          <w:szCs w:val="24"/>
        </w:rPr>
      </w:pPr>
      <w:r w:rsidRPr="00CF09F7">
        <w:rPr>
          <w:rStyle w:val="FontStyle57"/>
          <w:rFonts w:ascii="Times New Roman" w:hAnsi="Times New Roman" w:cs="Times New Roman"/>
          <w:sz w:val="24"/>
          <w:szCs w:val="24"/>
        </w:rPr>
        <w:t>Закон за ветеринарномедицинската дейност</w:t>
      </w:r>
    </w:p>
    <w:p w:rsidR="00316B39" w:rsidRPr="00463DCE" w:rsidRDefault="00E62411" w:rsidP="009B303D">
      <w:pPr>
        <w:pStyle w:val="Style11"/>
        <w:widowControl/>
        <w:spacing w:line="240" w:lineRule="auto"/>
        <w:rPr>
          <w:rStyle w:val="FontStyle54"/>
          <w:rFonts w:ascii="Times New Roman" w:hAnsi="Times New Roman" w:cs="Times New Roman"/>
          <w:sz w:val="24"/>
          <w:szCs w:val="24"/>
        </w:rPr>
      </w:pPr>
      <w:r>
        <w:rPr>
          <w:rStyle w:val="FontStyle54"/>
          <w:rFonts w:ascii="Times New Roman" w:hAnsi="Times New Roman" w:cs="Times New Roman"/>
          <w:sz w:val="24"/>
          <w:szCs w:val="24"/>
        </w:rPr>
        <w:tab/>
      </w:r>
      <w:r w:rsidR="00316B39" w:rsidRPr="00463DCE">
        <w:rPr>
          <w:rStyle w:val="FontStyle54"/>
          <w:rFonts w:ascii="Times New Roman" w:hAnsi="Times New Roman" w:cs="Times New Roman"/>
          <w:sz w:val="24"/>
          <w:szCs w:val="24"/>
        </w:rPr>
        <w:t>Този закон урежда общ</w:t>
      </w:r>
      <w:r>
        <w:rPr>
          <w:rStyle w:val="FontStyle54"/>
          <w:rFonts w:ascii="Times New Roman" w:hAnsi="Times New Roman" w:cs="Times New Roman"/>
          <w:sz w:val="24"/>
          <w:szCs w:val="24"/>
        </w:rPr>
        <w:t xml:space="preserve">ествените отношения, свързани с </w:t>
      </w:r>
      <w:r w:rsidR="00316B39" w:rsidRPr="00463DCE">
        <w:rPr>
          <w:rStyle w:val="FontStyle54"/>
          <w:rFonts w:ascii="Times New Roman" w:hAnsi="Times New Roman" w:cs="Times New Roman"/>
          <w:sz w:val="24"/>
          <w:szCs w:val="24"/>
        </w:rPr>
        <w:t>осъществяван</w:t>
      </w:r>
      <w:r>
        <w:rPr>
          <w:rStyle w:val="FontStyle54"/>
          <w:rFonts w:ascii="Times New Roman" w:hAnsi="Times New Roman" w:cs="Times New Roman"/>
          <w:sz w:val="24"/>
          <w:szCs w:val="24"/>
        </w:rPr>
        <w:t xml:space="preserve">ето, </w:t>
      </w:r>
      <w:r w:rsidR="00316B39" w:rsidRPr="00463DCE">
        <w:rPr>
          <w:rStyle w:val="FontStyle54"/>
          <w:rFonts w:ascii="Times New Roman" w:hAnsi="Times New Roman" w:cs="Times New Roman"/>
          <w:sz w:val="24"/>
          <w:szCs w:val="24"/>
        </w:rPr>
        <w:t>управлението</w:t>
      </w:r>
      <w:r w:rsidR="00316B39" w:rsidRPr="00463DCE">
        <w:rPr>
          <w:rStyle w:val="FontStyle54"/>
          <w:rFonts w:ascii="Times New Roman" w:hAnsi="Times New Roman" w:cs="Times New Roman"/>
          <w:sz w:val="24"/>
          <w:szCs w:val="24"/>
        </w:rPr>
        <w:tab/>
        <w:t>и</w:t>
      </w:r>
      <w:r w:rsidR="00316B39" w:rsidRPr="00463DCE">
        <w:rPr>
          <w:rStyle w:val="FontStyle54"/>
          <w:rFonts w:ascii="Times New Roman" w:hAnsi="Times New Roman" w:cs="Times New Roman"/>
          <w:sz w:val="24"/>
          <w:szCs w:val="24"/>
        </w:rPr>
        <w:tab/>
        <w:t>контрола</w:t>
      </w:r>
      <w:r w:rsidR="00316B39" w:rsidRPr="00463DCE">
        <w:rPr>
          <w:rStyle w:val="FontStyle54"/>
          <w:rFonts w:ascii="Times New Roman" w:hAnsi="Times New Roman" w:cs="Times New Roman"/>
          <w:sz w:val="24"/>
          <w:szCs w:val="24"/>
        </w:rPr>
        <w:tab/>
        <w:t>на</w:t>
      </w:r>
      <w:r>
        <w:rPr>
          <w:rStyle w:val="FontStyle54"/>
          <w:rFonts w:ascii="Times New Roman" w:hAnsi="Times New Roman" w:cs="Times New Roman"/>
          <w:sz w:val="24"/>
          <w:szCs w:val="24"/>
        </w:rPr>
        <w:t xml:space="preserve"> </w:t>
      </w:r>
      <w:r w:rsidR="00316B39" w:rsidRPr="00463DCE">
        <w:rPr>
          <w:rStyle w:val="FontStyle54"/>
          <w:rFonts w:ascii="Times New Roman" w:hAnsi="Times New Roman" w:cs="Times New Roman"/>
          <w:sz w:val="24"/>
          <w:szCs w:val="24"/>
        </w:rPr>
        <w:t>ветеринарно</w:t>
      </w:r>
      <w:r>
        <w:rPr>
          <w:rStyle w:val="FontStyle54"/>
          <w:rFonts w:ascii="Times New Roman" w:hAnsi="Times New Roman" w:cs="Times New Roman"/>
          <w:sz w:val="24"/>
          <w:szCs w:val="24"/>
        </w:rPr>
        <w:t xml:space="preserve">медицинската дейност, и въвежда </w:t>
      </w:r>
      <w:r w:rsidR="00316B39" w:rsidRPr="00463DCE">
        <w:rPr>
          <w:rStyle w:val="FontStyle54"/>
          <w:rFonts w:ascii="Times New Roman" w:hAnsi="Times New Roman" w:cs="Times New Roman"/>
          <w:sz w:val="24"/>
          <w:szCs w:val="24"/>
        </w:rPr>
        <w:t>принципите на ветеринарното законодателство н</w:t>
      </w:r>
      <w:r>
        <w:rPr>
          <w:rStyle w:val="FontStyle54"/>
          <w:rFonts w:ascii="Times New Roman" w:hAnsi="Times New Roman" w:cs="Times New Roman"/>
          <w:sz w:val="24"/>
          <w:szCs w:val="24"/>
        </w:rPr>
        <w:t xml:space="preserve">а Европейския съюз и Световната </w:t>
      </w:r>
      <w:r w:rsidR="00316B39" w:rsidRPr="00463DCE">
        <w:rPr>
          <w:rStyle w:val="FontStyle54"/>
          <w:rFonts w:ascii="Times New Roman" w:hAnsi="Times New Roman" w:cs="Times New Roman"/>
          <w:sz w:val="24"/>
          <w:szCs w:val="24"/>
        </w:rPr>
        <w:t>организация за здравеопазване на животните (СОЗЖ).</w:t>
      </w:r>
    </w:p>
    <w:p w:rsidR="00316B39" w:rsidRPr="00CF09F7" w:rsidRDefault="00316B39" w:rsidP="009B303D">
      <w:pPr>
        <w:pStyle w:val="Style37"/>
        <w:widowControl/>
        <w:numPr>
          <w:ilvl w:val="0"/>
          <w:numId w:val="28"/>
        </w:numPr>
        <w:tabs>
          <w:tab w:val="left" w:pos="715"/>
        </w:tabs>
        <w:spacing w:line="240" w:lineRule="auto"/>
        <w:rPr>
          <w:rStyle w:val="FontStyle57"/>
          <w:rFonts w:ascii="Times New Roman" w:hAnsi="Times New Roman" w:cs="Times New Roman"/>
          <w:sz w:val="24"/>
          <w:szCs w:val="24"/>
        </w:rPr>
      </w:pPr>
      <w:r w:rsidRPr="00CF09F7">
        <w:rPr>
          <w:rStyle w:val="FontStyle57"/>
          <w:rFonts w:ascii="Times New Roman" w:hAnsi="Times New Roman" w:cs="Times New Roman"/>
          <w:sz w:val="24"/>
          <w:szCs w:val="24"/>
        </w:rPr>
        <w:t>Наредба № 23 от 17 май 2002 г. за профилактика и борба с болестта бяс при животните - издадена от Министерството на земеделието и горите</w:t>
      </w:r>
    </w:p>
    <w:p w:rsidR="00316B39" w:rsidRPr="00CF09F7" w:rsidRDefault="00316B39" w:rsidP="009B303D">
      <w:pPr>
        <w:pStyle w:val="Style37"/>
        <w:widowControl/>
        <w:numPr>
          <w:ilvl w:val="0"/>
          <w:numId w:val="28"/>
        </w:numPr>
        <w:tabs>
          <w:tab w:val="left" w:pos="701"/>
        </w:tabs>
        <w:spacing w:line="240" w:lineRule="auto"/>
        <w:rPr>
          <w:rStyle w:val="FontStyle57"/>
          <w:rFonts w:ascii="Times New Roman" w:hAnsi="Times New Roman" w:cs="Times New Roman"/>
          <w:sz w:val="24"/>
          <w:szCs w:val="24"/>
        </w:rPr>
      </w:pPr>
      <w:r w:rsidRPr="00CF09F7">
        <w:rPr>
          <w:rStyle w:val="FontStyle57"/>
          <w:rFonts w:ascii="Times New Roman" w:hAnsi="Times New Roman" w:cs="Times New Roman"/>
          <w:sz w:val="24"/>
          <w:szCs w:val="24"/>
        </w:rPr>
        <w:t>Наредба № 41 от 10 декември 2008 г. за изискванията към обекти, в които се отглеждат, развъждат и/или предлагат домашни любимци с цел търговия, към пансиони и приюти за животни</w:t>
      </w:r>
    </w:p>
    <w:p w:rsidR="00316B39" w:rsidRPr="00463DCE" w:rsidRDefault="00316B39" w:rsidP="009B303D">
      <w:pPr>
        <w:pStyle w:val="Style11"/>
        <w:widowControl/>
        <w:spacing w:line="240" w:lineRule="auto"/>
        <w:ind w:firstLine="36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Съгласно чл.102 "Приюти, в които се настаняват безстопанствени кучета и/или котки, може да извършват и дейности съгласно изискванията на глава пета от ЗЗЖ", т.е. това са и дейностите по кастрация, обезпаразитяване, ваксинация срещу бяс, маркировка и връщане на животните по местата, от които са взети. В Наредбата подробно са описани условията, на които трябва да отговарят приютите за безстопанствени животни, по отношение помещенията за настаняване, транспортните средства за превоз на животните, водене на необходимата документация, условията към персонала в приюта, грижите, необходими за животните, необходимостта от създаване на условия за намиране на нови стопани за животните и пр.</w:t>
      </w:r>
    </w:p>
    <w:p w:rsidR="00316B39" w:rsidRPr="00CF09F7" w:rsidRDefault="00316B39" w:rsidP="009B303D">
      <w:pPr>
        <w:pStyle w:val="Style37"/>
        <w:widowControl/>
        <w:numPr>
          <w:ilvl w:val="0"/>
          <w:numId w:val="29"/>
        </w:numPr>
        <w:spacing w:line="240" w:lineRule="auto"/>
        <w:ind w:left="709"/>
        <w:rPr>
          <w:rStyle w:val="FontStyle57"/>
          <w:rFonts w:ascii="Times New Roman" w:hAnsi="Times New Roman" w:cs="Times New Roman"/>
          <w:sz w:val="24"/>
          <w:szCs w:val="24"/>
        </w:rPr>
      </w:pPr>
      <w:r w:rsidRPr="00CF09F7">
        <w:rPr>
          <w:rStyle w:val="FontStyle57"/>
          <w:rFonts w:ascii="Times New Roman" w:hAnsi="Times New Roman" w:cs="Times New Roman"/>
          <w:sz w:val="24"/>
          <w:szCs w:val="24"/>
        </w:rPr>
        <w:t>Наредба № 39 от 1 декември 2008 г. за условията за отглеждане на животни компаньони, съобразени с техните физиологически и поведенчески особености</w:t>
      </w:r>
    </w:p>
    <w:p w:rsidR="00E62411" w:rsidRPr="00A950EE" w:rsidRDefault="00316B39" w:rsidP="00A950EE">
      <w:pPr>
        <w:pStyle w:val="Style11"/>
        <w:widowControl/>
        <w:spacing w:line="240" w:lineRule="auto"/>
        <w:ind w:firstLine="349"/>
        <w:rPr>
          <w:rFonts w:ascii="Times New Roman" w:hAnsi="Times New Roman" w:cs="Times New Roman"/>
        </w:rPr>
      </w:pPr>
      <w:r w:rsidRPr="00463DCE">
        <w:rPr>
          <w:rStyle w:val="FontStyle54"/>
          <w:rFonts w:ascii="Times New Roman" w:hAnsi="Times New Roman" w:cs="Times New Roman"/>
          <w:sz w:val="24"/>
          <w:szCs w:val="24"/>
        </w:rPr>
        <w:t xml:space="preserve">С тази наредба се уреждат редът, начинът и условията за отглеждане на животните компаньони, съобразени с техните физиологически и поведенчески особености. Познаването на регламентираното в този документ е задължително за всеки, който отглежда или се грижи за животно компаньон, тъй като той "е отговорен за неговото здравословно състояние", .. "длъжен е да потърси необходимата информация и съвети от </w:t>
      </w:r>
      <w:r w:rsidRPr="00463DCE">
        <w:rPr>
          <w:rStyle w:val="FontStyle54"/>
          <w:rFonts w:ascii="Times New Roman" w:hAnsi="Times New Roman" w:cs="Times New Roman"/>
          <w:sz w:val="24"/>
          <w:szCs w:val="24"/>
        </w:rPr>
        <w:lastRenderedPageBreak/>
        <w:t>специалисти относно особеностите при отглеждането и необходимите условия, които трябва да осигури на животното компаньон, съобразно неговия вид, порода, възраст и физиологично състояние". В чл.10 от Наредбата се казва, че "ако поради различни причини лицето, което отглежда или се грижи за животно компаньон не е способно да се грижи повече за него, е длъжно : 1. да му потърси нов дом и собственик; 2. да потърси съдействие от неправителствените природозащитни организации (НПО), или 3. да го предаде в приют."</w:t>
      </w:r>
    </w:p>
    <w:p w:rsidR="00F643A2" w:rsidRPr="00463DCE" w:rsidRDefault="00F643A2" w:rsidP="009B303D">
      <w:pPr>
        <w:pStyle w:val="a5"/>
        <w:spacing w:after="0" w:line="240" w:lineRule="auto"/>
        <w:ind w:left="0"/>
        <w:rPr>
          <w:rFonts w:ascii="Times New Roman" w:hAnsi="Times New Roman" w:cs="Times New Roman"/>
          <w:b/>
          <w:sz w:val="24"/>
          <w:szCs w:val="24"/>
          <w:lang w:val="bg-BG"/>
        </w:rPr>
      </w:pPr>
      <w:r w:rsidRPr="00463DCE">
        <w:rPr>
          <w:rFonts w:ascii="Times New Roman" w:hAnsi="Times New Roman" w:cs="Times New Roman"/>
          <w:b/>
          <w:sz w:val="24"/>
          <w:szCs w:val="24"/>
          <w:lang w:val="bg-BG"/>
        </w:rPr>
        <w:tab/>
      </w:r>
      <w:r w:rsidR="00CF09F7">
        <w:rPr>
          <w:rFonts w:ascii="Times New Roman" w:hAnsi="Times New Roman" w:cs="Times New Roman"/>
          <w:b/>
          <w:sz w:val="24"/>
          <w:szCs w:val="24"/>
          <w:lang w:val="bg-BG"/>
        </w:rPr>
        <w:t>2</w:t>
      </w:r>
      <w:r w:rsidRPr="00463DCE">
        <w:rPr>
          <w:rFonts w:ascii="Times New Roman" w:hAnsi="Times New Roman" w:cs="Times New Roman"/>
          <w:b/>
          <w:sz w:val="24"/>
          <w:szCs w:val="24"/>
          <w:lang w:val="bg-BG"/>
        </w:rPr>
        <w:t>.МЕСТНА НОРМАТИВНА УРЕДБА И ДРУГИ ДОКУМЕНТИ</w:t>
      </w:r>
    </w:p>
    <w:p w:rsidR="00F269A0" w:rsidRPr="00463DCE" w:rsidRDefault="00F269A0" w:rsidP="00CF09F7">
      <w:pPr>
        <w:pStyle w:val="Style16"/>
        <w:widowControl/>
        <w:numPr>
          <w:ilvl w:val="0"/>
          <w:numId w:val="17"/>
        </w:numPr>
        <w:spacing w:line="240" w:lineRule="auto"/>
        <w:ind w:left="426" w:hanging="35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Наредба №1 за осигуряване и поддържа</w:t>
      </w:r>
      <w:r w:rsidR="00CF09F7">
        <w:rPr>
          <w:rStyle w:val="FontStyle54"/>
          <w:rFonts w:ascii="Times New Roman" w:hAnsi="Times New Roman" w:cs="Times New Roman"/>
          <w:sz w:val="24"/>
          <w:szCs w:val="24"/>
        </w:rPr>
        <w:t xml:space="preserve">не на обществения ред на Община </w:t>
      </w:r>
      <w:r w:rsidR="008A4A26">
        <w:rPr>
          <w:rStyle w:val="FontStyle54"/>
          <w:rFonts w:ascii="Times New Roman" w:hAnsi="Times New Roman" w:cs="Times New Roman"/>
          <w:sz w:val="24"/>
          <w:szCs w:val="24"/>
        </w:rPr>
        <w:t>Хитрино</w:t>
      </w:r>
    </w:p>
    <w:p w:rsidR="00F269A0" w:rsidRPr="00463DCE" w:rsidRDefault="00F269A0" w:rsidP="00CF09F7">
      <w:pPr>
        <w:pStyle w:val="Style16"/>
        <w:widowControl/>
        <w:numPr>
          <w:ilvl w:val="0"/>
          <w:numId w:val="17"/>
        </w:numPr>
        <w:spacing w:line="240" w:lineRule="auto"/>
        <w:ind w:left="426" w:hanging="35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Наредба  за  определянето   и  администри</w:t>
      </w:r>
      <w:r w:rsidR="00CF09F7">
        <w:rPr>
          <w:rStyle w:val="FontStyle54"/>
          <w:rFonts w:ascii="Times New Roman" w:hAnsi="Times New Roman" w:cs="Times New Roman"/>
          <w:sz w:val="24"/>
          <w:szCs w:val="24"/>
        </w:rPr>
        <w:t xml:space="preserve">рането  на   местните данъци на </w:t>
      </w:r>
      <w:r w:rsidRPr="00463DCE">
        <w:rPr>
          <w:rStyle w:val="FontStyle54"/>
          <w:rFonts w:ascii="Times New Roman" w:hAnsi="Times New Roman" w:cs="Times New Roman"/>
          <w:sz w:val="24"/>
          <w:szCs w:val="24"/>
        </w:rPr>
        <w:t xml:space="preserve">територията на Община </w:t>
      </w:r>
      <w:r w:rsidR="008A4A26">
        <w:rPr>
          <w:rStyle w:val="FontStyle54"/>
          <w:rFonts w:ascii="Times New Roman" w:hAnsi="Times New Roman" w:cs="Times New Roman"/>
          <w:sz w:val="24"/>
          <w:szCs w:val="24"/>
        </w:rPr>
        <w:t>Хитрино</w:t>
      </w:r>
    </w:p>
    <w:p w:rsidR="00F269A0" w:rsidRPr="00463DCE" w:rsidRDefault="00F269A0" w:rsidP="009B303D">
      <w:pPr>
        <w:pStyle w:val="a5"/>
        <w:spacing w:after="0" w:line="240" w:lineRule="auto"/>
        <w:ind w:left="0"/>
        <w:rPr>
          <w:rFonts w:ascii="Times New Roman" w:hAnsi="Times New Roman" w:cs="Times New Roman"/>
          <w:b/>
          <w:sz w:val="24"/>
          <w:szCs w:val="24"/>
          <w:lang w:val="bg-BG"/>
        </w:rPr>
      </w:pPr>
    </w:p>
    <w:p w:rsidR="00F643A2" w:rsidRDefault="00F643A2" w:rsidP="009B303D">
      <w:pPr>
        <w:pStyle w:val="a5"/>
        <w:spacing w:after="0" w:line="240" w:lineRule="auto"/>
        <w:ind w:left="0"/>
        <w:rPr>
          <w:rFonts w:ascii="Times New Roman" w:hAnsi="Times New Roman" w:cs="Times New Roman"/>
          <w:b/>
          <w:sz w:val="24"/>
          <w:szCs w:val="24"/>
          <w:lang w:val="bg-BG"/>
        </w:rPr>
      </w:pPr>
      <w:r w:rsidRPr="00463DCE">
        <w:rPr>
          <w:rFonts w:ascii="Times New Roman" w:hAnsi="Times New Roman" w:cs="Times New Roman"/>
          <w:b/>
          <w:sz w:val="24"/>
          <w:szCs w:val="24"/>
          <w:lang w:val="en-US"/>
        </w:rPr>
        <w:t>VI.</w:t>
      </w:r>
      <w:r w:rsidRPr="00463DCE">
        <w:rPr>
          <w:rFonts w:ascii="Times New Roman" w:hAnsi="Times New Roman" w:cs="Times New Roman"/>
          <w:b/>
          <w:sz w:val="24"/>
          <w:szCs w:val="24"/>
          <w:lang w:val="bg-BG"/>
        </w:rPr>
        <w:t xml:space="preserve"> ОЧАКВАНИ РЕЗУЛТАТИ, МЕРКИ И КРИТЕРИИ ЗА ИЗПЪЛНЕНИЕ НА ПРОГРАМАТА</w:t>
      </w:r>
    </w:p>
    <w:p w:rsidR="0098240A" w:rsidRPr="00463DCE" w:rsidRDefault="0098240A" w:rsidP="009B303D">
      <w:pPr>
        <w:pStyle w:val="a5"/>
        <w:spacing w:after="0" w:line="240" w:lineRule="auto"/>
        <w:ind w:left="0"/>
        <w:rPr>
          <w:rFonts w:ascii="Times New Roman" w:hAnsi="Times New Roman" w:cs="Times New Roman"/>
          <w:b/>
          <w:sz w:val="24"/>
          <w:szCs w:val="24"/>
          <w:lang w:val="bg-BG"/>
        </w:rPr>
      </w:pPr>
    </w:p>
    <w:p w:rsidR="00F643A2" w:rsidRPr="00463DCE" w:rsidRDefault="00F643A2" w:rsidP="009B303D">
      <w:pPr>
        <w:pStyle w:val="a5"/>
        <w:numPr>
          <w:ilvl w:val="0"/>
          <w:numId w:val="31"/>
        </w:numPr>
        <w:spacing w:after="0" w:line="240" w:lineRule="auto"/>
        <w:rPr>
          <w:rFonts w:ascii="Times New Roman" w:hAnsi="Times New Roman" w:cs="Times New Roman"/>
          <w:b/>
          <w:sz w:val="24"/>
          <w:szCs w:val="24"/>
          <w:lang w:val="bg-BG"/>
        </w:rPr>
      </w:pPr>
      <w:r w:rsidRPr="00463DCE">
        <w:rPr>
          <w:rFonts w:ascii="Times New Roman" w:hAnsi="Times New Roman" w:cs="Times New Roman"/>
          <w:b/>
          <w:sz w:val="24"/>
          <w:szCs w:val="24"/>
          <w:lang w:val="bg-BG"/>
        </w:rPr>
        <w:t>ОЧАКВАНИ РЕЗУЛТАТИ</w:t>
      </w:r>
    </w:p>
    <w:p w:rsidR="00F269A0" w:rsidRPr="00463DCE" w:rsidRDefault="00C43EE4" w:rsidP="009B303D">
      <w:pPr>
        <w:pStyle w:val="Style26"/>
        <w:widowControl/>
        <w:tabs>
          <w:tab w:val="left" w:pos="734"/>
        </w:tabs>
        <w:spacing w:line="240" w:lineRule="auto"/>
        <w:ind w:firstLine="0"/>
        <w:rPr>
          <w:rStyle w:val="FontStyle55"/>
          <w:rFonts w:ascii="Times New Roman" w:hAnsi="Times New Roman" w:cs="Times New Roman"/>
          <w:sz w:val="24"/>
          <w:szCs w:val="24"/>
        </w:rPr>
      </w:pPr>
      <w:r>
        <w:rPr>
          <w:rStyle w:val="FontStyle54"/>
          <w:rFonts w:ascii="Times New Roman" w:hAnsi="Times New Roman" w:cs="Times New Roman"/>
          <w:sz w:val="24"/>
          <w:szCs w:val="24"/>
          <w:lang w:val="en-US"/>
        </w:rPr>
        <w:tab/>
      </w:r>
      <w:r>
        <w:rPr>
          <w:rStyle w:val="FontStyle54"/>
          <w:rFonts w:ascii="Times New Roman" w:hAnsi="Times New Roman" w:cs="Times New Roman"/>
          <w:sz w:val="24"/>
          <w:szCs w:val="24"/>
        </w:rPr>
        <w:t>а</w:t>
      </w:r>
      <w:r>
        <w:rPr>
          <w:rStyle w:val="FontStyle54"/>
          <w:rFonts w:ascii="Times New Roman" w:hAnsi="Times New Roman" w:cs="Times New Roman"/>
          <w:sz w:val="24"/>
          <w:szCs w:val="24"/>
          <w:lang w:val="en-US"/>
        </w:rPr>
        <w:t>)</w:t>
      </w:r>
      <w:r w:rsidR="00F269A0" w:rsidRPr="00463DCE">
        <w:rPr>
          <w:rStyle w:val="FontStyle54"/>
          <w:rFonts w:ascii="Times New Roman" w:hAnsi="Times New Roman" w:cs="Times New Roman"/>
          <w:sz w:val="24"/>
          <w:szCs w:val="24"/>
        </w:rPr>
        <w:t xml:space="preserve">Намаляване на броя на безстопанствените кучета и установяване на траен контрол върху тяхната популация на територията на </w:t>
      </w:r>
      <w:r w:rsidR="00540D26">
        <w:rPr>
          <w:rStyle w:val="FontStyle54"/>
          <w:rFonts w:ascii="Times New Roman" w:hAnsi="Times New Roman" w:cs="Times New Roman"/>
          <w:sz w:val="24"/>
          <w:szCs w:val="24"/>
        </w:rPr>
        <w:t>общината</w:t>
      </w:r>
      <w:r w:rsidR="00F269A0" w:rsidRPr="00463DCE">
        <w:rPr>
          <w:rStyle w:val="FontStyle54"/>
          <w:rFonts w:ascii="Times New Roman" w:hAnsi="Times New Roman" w:cs="Times New Roman"/>
          <w:sz w:val="24"/>
          <w:szCs w:val="24"/>
        </w:rPr>
        <w:t>;</w:t>
      </w:r>
    </w:p>
    <w:p w:rsidR="00F269A0" w:rsidRPr="0098240A" w:rsidRDefault="00C43EE4" w:rsidP="009B303D">
      <w:pPr>
        <w:pStyle w:val="Style26"/>
        <w:widowControl/>
        <w:tabs>
          <w:tab w:val="left" w:pos="734"/>
        </w:tabs>
        <w:spacing w:line="240" w:lineRule="auto"/>
        <w:ind w:firstLine="0"/>
        <w:rPr>
          <w:rStyle w:val="FontStyle54"/>
          <w:rFonts w:ascii="Times New Roman" w:hAnsi="Times New Roman" w:cs="Times New Roman"/>
          <w:b/>
          <w:bCs/>
          <w:sz w:val="24"/>
          <w:szCs w:val="24"/>
        </w:rPr>
      </w:pPr>
      <w:r>
        <w:rPr>
          <w:rStyle w:val="FontStyle54"/>
          <w:rFonts w:ascii="Times New Roman" w:hAnsi="Times New Roman" w:cs="Times New Roman"/>
          <w:sz w:val="24"/>
          <w:szCs w:val="24"/>
          <w:lang w:val="en-US"/>
        </w:rPr>
        <w:tab/>
      </w:r>
      <w:r>
        <w:rPr>
          <w:rStyle w:val="FontStyle54"/>
          <w:rFonts w:ascii="Times New Roman" w:hAnsi="Times New Roman" w:cs="Times New Roman"/>
          <w:sz w:val="24"/>
          <w:szCs w:val="24"/>
        </w:rPr>
        <w:t>б</w:t>
      </w:r>
      <w:r>
        <w:rPr>
          <w:rStyle w:val="FontStyle54"/>
          <w:rFonts w:ascii="Times New Roman" w:hAnsi="Times New Roman" w:cs="Times New Roman"/>
          <w:sz w:val="24"/>
          <w:szCs w:val="24"/>
          <w:lang w:val="en-US"/>
        </w:rPr>
        <w:t>)</w:t>
      </w:r>
      <w:r w:rsidR="00F269A0" w:rsidRPr="00463DCE">
        <w:rPr>
          <w:rStyle w:val="FontStyle54"/>
          <w:rFonts w:ascii="Times New Roman" w:hAnsi="Times New Roman" w:cs="Times New Roman"/>
          <w:sz w:val="24"/>
          <w:szCs w:val="24"/>
        </w:rPr>
        <w:t>Намаляване на рисковете от разпространението на заболявания, пренасяни от безстопанствените кучета;</w:t>
      </w:r>
    </w:p>
    <w:p w:rsidR="00F269A0" w:rsidRPr="0098240A" w:rsidRDefault="00C43EE4" w:rsidP="009B303D">
      <w:pPr>
        <w:pStyle w:val="Style26"/>
        <w:widowControl/>
        <w:tabs>
          <w:tab w:val="left" w:pos="734"/>
        </w:tabs>
        <w:spacing w:line="240" w:lineRule="auto"/>
        <w:ind w:firstLine="0"/>
        <w:rPr>
          <w:rFonts w:ascii="Times New Roman" w:hAnsi="Times New Roman" w:cs="Times New Roman"/>
          <w:bCs/>
        </w:rPr>
      </w:pPr>
      <w:r>
        <w:rPr>
          <w:rFonts w:ascii="Times New Roman" w:hAnsi="Times New Roman" w:cs="Times New Roman"/>
          <w:lang w:val="en-US"/>
        </w:rPr>
        <w:tab/>
      </w:r>
      <w:r>
        <w:rPr>
          <w:rFonts w:ascii="Times New Roman" w:hAnsi="Times New Roman" w:cs="Times New Roman"/>
        </w:rPr>
        <w:t>в</w:t>
      </w:r>
      <w:r>
        <w:rPr>
          <w:rFonts w:ascii="Times New Roman" w:hAnsi="Times New Roman" w:cs="Times New Roman"/>
          <w:lang w:val="en-US"/>
        </w:rPr>
        <w:t>)</w:t>
      </w:r>
      <w:r w:rsidR="00F269A0" w:rsidRPr="0098240A">
        <w:rPr>
          <w:rFonts w:ascii="Times New Roman" w:hAnsi="Times New Roman" w:cs="Times New Roman"/>
        </w:rPr>
        <w:t>Увеличаване на информираността, отговорността и активността на гражданите при отглеждане на домашни кучета</w:t>
      </w:r>
    </w:p>
    <w:p w:rsidR="00C43EE4" w:rsidRPr="00A950EE" w:rsidRDefault="00F643A2" w:rsidP="00A950EE">
      <w:pPr>
        <w:pStyle w:val="a5"/>
        <w:numPr>
          <w:ilvl w:val="0"/>
          <w:numId w:val="31"/>
        </w:numPr>
        <w:spacing w:after="0" w:line="240" w:lineRule="auto"/>
        <w:rPr>
          <w:rFonts w:ascii="Times New Roman" w:hAnsi="Times New Roman" w:cs="Times New Roman"/>
          <w:b/>
          <w:sz w:val="24"/>
          <w:szCs w:val="24"/>
          <w:lang w:val="bg-BG"/>
        </w:rPr>
      </w:pPr>
      <w:r w:rsidRPr="000653E1">
        <w:rPr>
          <w:rFonts w:ascii="Times New Roman" w:hAnsi="Times New Roman" w:cs="Times New Roman"/>
          <w:b/>
          <w:sz w:val="24"/>
          <w:szCs w:val="24"/>
          <w:lang w:val="bg-BG"/>
        </w:rPr>
        <w:t>МЕРКИ ПО ПРОГРАМАТА</w:t>
      </w:r>
    </w:p>
    <w:p w:rsidR="00F269A0" w:rsidRPr="00A950EE" w:rsidRDefault="000653E1" w:rsidP="00A950EE">
      <w:pPr>
        <w:pStyle w:val="Style30"/>
        <w:widowControl/>
        <w:spacing w:line="240" w:lineRule="auto"/>
        <w:ind w:left="709" w:firstLine="0"/>
        <w:rPr>
          <w:rFonts w:ascii="Times New Roman" w:hAnsi="Times New Roman" w:cs="Times New Roman"/>
          <w:b/>
          <w:bCs/>
        </w:rPr>
      </w:pPr>
      <w:r>
        <w:rPr>
          <w:rStyle w:val="FontStyle55"/>
          <w:rFonts w:ascii="Times New Roman" w:hAnsi="Times New Roman" w:cs="Times New Roman"/>
          <w:sz w:val="24"/>
          <w:szCs w:val="24"/>
        </w:rPr>
        <w:t>2</w:t>
      </w:r>
      <w:r w:rsidR="0098240A">
        <w:rPr>
          <w:rStyle w:val="FontStyle55"/>
          <w:rFonts w:ascii="Times New Roman" w:hAnsi="Times New Roman" w:cs="Times New Roman"/>
          <w:sz w:val="24"/>
          <w:szCs w:val="24"/>
        </w:rPr>
        <w:t>.1.</w:t>
      </w:r>
      <w:r w:rsidR="00F269A0" w:rsidRPr="00463DCE">
        <w:rPr>
          <w:rStyle w:val="FontStyle55"/>
          <w:rFonts w:ascii="Times New Roman" w:hAnsi="Times New Roman" w:cs="Times New Roman"/>
          <w:sz w:val="24"/>
          <w:szCs w:val="24"/>
        </w:rPr>
        <w:t xml:space="preserve"> </w:t>
      </w:r>
      <w:r w:rsidR="00CF09F7">
        <w:rPr>
          <w:rStyle w:val="FontStyle55"/>
          <w:rFonts w:ascii="Times New Roman" w:hAnsi="Times New Roman" w:cs="Times New Roman"/>
          <w:sz w:val="24"/>
          <w:szCs w:val="24"/>
        </w:rPr>
        <w:t xml:space="preserve"> </w:t>
      </w:r>
      <w:r w:rsidR="00F269A0" w:rsidRPr="00463DCE">
        <w:rPr>
          <w:rStyle w:val="FontStyle55"/>
          <w:rFonts w:ascii="Times New Roman" w:hAnsi="Times New Roman" w:cs="Times New Roman"/>
          <w:sz w:val="24"/>
          <w:szCs w:val="24"/>
        </w:rPr>
        <w:t>Мерки за овладяване и контрол на популацията на безстопанствените кучета чрез кастрация</w:t>
      </w:r>
    </w:p>
    <w:p w:rsidR="00F269A0" w:rsidRPr="00463DCE" w:rsidRDefault="00F269A0" w:rsidP="009B303D">
      <w:pPr>
        <w:pStyle w:val="Style19"/>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Подходът за овладяване популацията на безстопанствените кучета, заложен в Закона за защита на животните, включва тяхното залавяне, кастрация и връщане по местата на залавянето им, чиято цел е да спре цикличния процес по запълване на освободените места. Кастрирането на кучетата и връщането им по местата, от които са заловени няма да позволи освобождаване на ниши, защото ще са запълнени с животни, които не се възпроизвеждат, т.е. ще се блокира раждаемостта.</w:t>
      </w:r>
    </w:p>
    <w:p w:rsidR="00F269A0" w:rsidRPr="00463DCE" w:rsidRDefault="00F269A0" w:rsidP="00102D89">
      <w:pPr>
        <w:pStyle w:val="Style11"/>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 xml:space="preserve">Действащото законодателство от своя </w:t>
      </w:r>
      <w:r w:rsidR="00102D89">
        <w:rPr>
          <w:rStyle w:val="FontStyle54"/>
          <w:rFonts w:ascii="Times New Roman" w:hAnsi="Times New Roman" w:cs="Times New Roman"/>
          <w:sz w:val="24"/>
          <w:szCs w:val="24"/>
        </w:rPr>
        <w:t>страна насърчава кастрацията на</w:t>
      </w:r>
      <w:r w:rsidR="00102D89">
        <w:rPr>
          <w:rStyle w:val="FontStyle54"/>
          <w:rFonts w:ascii="Times New Roman" w:hAnsi="Times New Roman" w:cs="Times New Roman"/>
          <w:sz w:val="24"/>
          <w:szCs w:val="24"/>
          <w:lang w:val="en-US"/>
        </w:rPr>
        <w:t xml:space="preserve"> </w:t>
      </w:r>
      <w:r w:rsidRPr="00463DCE">
        <w:rPr>
          <w:rStyle w:val="FontStyle54"/>
          <w:rFonts w:ascii="Times New Roman" w:hAnsi="Times New Roman" w:cs="Times New Roman"/>
          <w:sz w:val="24"/>
          <w:szCs w:val="24"/>
        </w:rPr>
        <w:t>домашните кучета като техните собственици са освободени от "такса за притежаване на куче", съгласно разпоредбите на чл</w:t>
      </w:r>
      <w:r w:rsidR="00102D89">
        <w:rPr>
          <w:rStyle w:val="FontStyle54"/>
          <w:rFonts w:ascii="Times New Roman" w:hAnsi="Times New Roman" w:cs="Times New Roman"/>
          <w:sz w:val="24"/>
          <w:szCs w:val="24"/>
        </w:rPr>
        <w:t>. 175, ал. 2, т. 5 от Закона за</w:t>
      </w:r>
      <w:r w:rsidR="00102D89">
        <w:rPr>
          <w:rStyle w:val="FontStyle54"/>
          <w:rFonts w:ascii="Times New Roman" w:hAnsi="Times New Roman" w:cs="Times New Roman"/>
          <w:sz w:val="24"/>
          <w:szCs w:val="24"/>
          <w:lang w:val="en-US"/>
        </w:rPr>
        <w:t xml:space="preserve"> </w:t>
      </w:r>
      <w:r w:rsidRPr="00463DCE">
        <w:rPr>
          <w:rStyle w:val="FontStyle54"/>
          <w:rFonts w:ascii="Times New Roman" w:hAnsi="Times New Roman" w:cs="Times New Roman"/>
          <w:sz w:val="24"/>
          <w:szCs w:val="24"/>
        </w:rPr>
        <w:t xml:space="preserve">ветеринарномедицинската дейност. Програмата </w:t>
      </w:r>
      <w:r w:rsidR="00102D89">
        <w:rPr>
          <w:rStyle w:val="FontStyle54"/>
          <w:rFonts w:ascii="Times New Roman" w:hAnsi="Times New Roman" w:cs="Times New Roman"/>
          <w:sz w:val="24"/>
          <w:szCs w:val="24"/>
        </w:rPr>
        <w:t>въвежда масова кастрация, което</w:t>
      </w:r>
      <w:r w:rsidR="00102D89">
        <w:rPr>
          <w:rStyle w:val="FontStyle54"/>
          <w:rFonts w:ascii="Times New Roman" w:hAnsi="Times New Roman" w:cs="Times New Roman"/>
          <w:sz w:val="24"/>
          <w:szCs w:val="24"/>
          <w:lang w:val="en-US"/>
        </w:rPr>
        <w:t xml:space="preserve"> </w:t>
      </w:r>
      <w:r w:rsidRPr="00463DCE">
        <w:rPr>
          <w:rStyle w:val="FontStyle54"/>
          <w:rFonts w:ascii="Times New Roman" w:hAnsi="Times New Roman" w:cs="Times New Roman"/>
          <w:sz w:val="24"/>
          <w:szCs w:val="24"/>
        </w:rPr>
        <w:t>включва кастрация на такъв брой животни, който ще доведе до постигане на ниво не по-ниско от 50% кастрирани животни от общата популация на безстопанствените кучета в рамките на първите 12 месеца от изпълнението на Програмата и поддържане на ниво над 70% за следващите години от изпълнението й.</w:t>
      </w:r>
    </w:p>
    <w:p w:rsidR="00F269A0" w:rsidRPr="00463DCE" w:rsidRDefault="00F269A0" w:rsidP="009B303D">
      <w:pPr>
        <w:pStyle w:val="Style25"/>
        <w:widowControl/>
        <w:tabs>
          <w:tab w:val="left" w:pos="1094"/>
        </w:tabs>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а)</w:t>
      </w:r>
      <w:r w:rsidRPr="00463DCE">
        <w:rPr>
          <w:rStyle w:val="FontStyle54"/>
          <w:rFonts w:ascii="Times New Roman" w:hAnsi="Times New Roman" w:cs="Times New Roman"/>
          <w:sz w:val="24"/>
          <w:szCs w:val="24"/>
        </w:rPr>
        <w:tab/>
        <w:t>Кметовете на общини публи</w:t>
      </w:r>
      <w:r w:rsidR="0098240A">
        <w:rPr>
          <w:rStyle w:val="FontStyle54"/>
          <w:rFonts w:ascii="Times New Roman" w:hAnsi="Times New Roman" w:cs="Times New Roman"/>
          <w:sz w:val="24"/>
          <w:szCs w:val="24"/>
        </w:rPr>
        <w:t xml:space="preserve">куват на интернет страницата на </w:t>
      </w:r>
      <w:r w:rsidRPr="00463DCE">
        <w:rPr>
          <w:rStyle w:val="FontStyle54"/>
          <w:rFonts w:ascii="Times New Roman" w:hAnsi="Times New Roman" w:cs="Times New Roman"/>
          <w:sz w:val="24"/>
          <w:szCs w:val="24"/>
        </w:rPr>
        <w:t>съответната община обявл</w:t>
      </w:r>
      <w:r w:rsidR="0098240A">
        <w:rPr>
          <w:rStyle w:val="FontStyle54"/>
          <w:rFonts w:ascii="Times New Roman" w:hAnsi="Times New Roman" w:cs="Times New Roman"/>
          <w:sz w:val="24"/>
          <w:szCs w:val="24"/>
        </w:rPr>
        <w:t xml:space="preserve">ение за заявяване на участие за </w:t>
      </w:r>
      <w:r w:rsidRPr="00463DCE">
        <w:rPr>
          <w:rStyle w:val="FontStyle54"/>
          <w:rFonts w:ascii="Times New Roman" w:hAnsi="Times New Roman" w:cs="Times New Roman"/>
          <w:sz w:val="24"/>
          <w:szCs w:val="24"/>
        </w:rPr>
        <w:t xml:space="preserve">извършване на дейностите по </w:t>
      </w:r>
      <w:r w:rsidR="0098240A">
        <w:rPr>
          <w:rStyle w:val="FontStyle54"/>
          <w:rFonts w:ascii="Times New Roman" w:hAnsi="Times New Roman" w:cs="Times New Roman"/>
          <w:sz w:val="24"/>
          <w:szCs w:val="24"/>
        </w:rPr>
        <w:t xml:space="preserve">залавяне, кастрация, маркиране, </w:t>
      </w:r>
      <w:r w:rsidRPr="00463DCE">
        <w:rPr>
          <w:rStyle w:val="FontStyle54"/>
          <w:rFonts w:ascii="Times New Roman" w:hAnsi="Times New Roman" w:cs="Times New Roman"/>
          <w:sz w:val="24"/>
          <w:szCs w:val="24"/>
        </w:rPr>
        <w:t>ваксинация, обезпаразитяване и в</w:t>
      </w:r>
      <w:r w:rsidR="0098240A">
        <w:rPr>
          <w:rStyle w:val="FontStyle54"/>
          <w:rFonts w:ascii="Times New Roman" w:hAnsi="Times New Roman" w:cs="Times New Roman"/>
          <w:sz w:val="24"/>
          <w:szCs w:val="24"/>
        </w:rPr>
        <w:t xml:space="preserve">ръщане по места на обработените </w:t>
      </w:r>
      <w:r w:rsidRPr="00463DCE">
        <w:rPr>
          <w:rStyle w:val="FontStyle54"/>
          <w:rFonts w:ascii="Times New Roman" w:hAnsi="Times New Roman" w:cs="Times New Roman"/>
          <w:sz w:val="24"/>
          <w:szCs w:val="24"/>
        </w:rPr>
        <w:t>безстопанствени кучета.</w:t>
      </w:r>
    </w:p>
    <w:p w:rsidR="00F269A0" w:rsidRPr="00463DCE" w:rsidRDefault="00F269A0" w:rsidP="009B303D">
      <w:pPr>
        <w:pStyle w:val="Style25"/>
        <w:widowControl/>
        <w:tabs>
          <w:tab w:val="left" w:pos="1094"/>
        </w:tabs>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б)</w:t>
      </w:r>
      <w:r w:rsidRPr="00463DCE">
        <w:rPr>
          <w:rStyle w:val="FontStyle54"/>
          <w:rFonts w:ascii="Times New Roman" w:hAnsi="Times New Roman" w:cs="Times New Roman"/>
          <w:sz w:val="24"/>
          <w:szCs w:val="24"/>
        </w:rPr>
        <w:tab/>
        <w:t>Залавянето на безстопанст</w:t>
      </w:r>
      <w:r w:rsidR="0098240A">
        <w:rPr>
          <w:rStyle w:val="FontStyle54"/>
          <w:rFonts w:ascii="Times New Roman" w:hAnsi="Times New Roman" w:cs="Times New Roman"/>
          <w:sz w:val="24"/>
          <w:szCs w:val="24"/>
        </w:rPr>
        <w:t xml:space="preserve">вените кучета се осъществява от </w:t>
      </w:r>
      <w:r w:rsidRPr="00463DCE">
        <w:rPr>
          <w:rStyle w:val="FontStyle54"/>
          <w:rFonts w:ascii="Times New Roman" w:hAnsi="Times New Roman" w:cs="Times New Roman"/>
          <w:sz w:val="24"/>
          <w:szCs w:val="24"/>
        </w:rPr>
        <w:t>екипи за залавяне на безстопанс</w:t>
      </w:r>
      <w:r w:rsidR="0098240A">
        <w:rPr>
          <w:rStyle w:val="FontStyle54"/>
          <w:rFonts w:ascii="Times New Roman" w:hAnsi="Times New Roman" w:cs="Times New Roman"/>
          <w:sz w:val="24"/>
          <w:szCs w:val="24"/>
        </w:rPr>
        <w:t xml:space="preserve">твените кучета и от доброволци. </w:t>
      </w:r>
      <w:r w:rsidRPr="00463DCE">
        <w:rPr>
          <w:rStyle w:val="FontStyle54"/>
          <w:rFonts w:ascii="Times New Roman" w:hAnsi="Times New Roman" w:cs="Times New Roman"/>
          <w:sz w:val="24"/>
          <w:szCs w:val="24"/>
        </w:rPr>
        <w:t>Всяка община осигурява необходимия брой екипи за залавяне на</w:t>
      </w:r>
      <w:r w:rsidR="0098240A">
        <w:rPr>
          <w:rStyle w:val="FontStyle54"/>
          <w:rFonts w:ascii="Times New Roman" w:hAnsi="Times New Roman" w:cs="Times New Roman"/>
          <w:sz w:val="24"/>
          <w:szCs w:val="24"/>
        </w:rPr>
        <w:t xml:space="preserve"> </w:t>
      </w:r>
      <w:r w:rsidRPr="00463DCE">
        <w:rPr>
          <w:rStyle w:val="FontStyle54"/>
          <w:rFonts w:ascii="Times New Roman" w:hAnsi="Times New Roman" w:cs="Times New Roman"/>
          <w:sz w:val="24"/>
          <w:szCs w:val="24"/>
        </w:rPr>
        <w:t>безстопанствените кучета. При необходимост, може да бъдат</w:t>
      </w:r>
      <w:r w:rsidRPr="00463DCE">
        <w:rPr>
          <w:rStyle w:val="FontStyle54"/>
          <w:rFonts w:ascii="Times New Roman" w:hAnsi="Times New Roman" w:cs="Times New Roman"/>
          <w:sz w:val="24"/>
          <w:szCs w:val="24"/>
        </w:rPr>
        <w:br/>
        <w:t>използвани екипи от съседна община.</w:t>
      </w:r>
      <w:r w:rsidR="0098240A">
        <w:rPr>
          <w:rStyle w:val="FontStyle54"/>
          <w:rFonts w:ascii="Times New Roman" w:hAnsi="Times New Roman" w:cs="Times New Roman"/>
          <w:sz w:val="24"/>
          <w:szCs w:val="24"/>
        </w:rPr>
        <w:t xml:space="preserve"> Членовете на екипите трябва да </w:t>
      </w:r>
      <w:r w:rsidRPr="00463DCE">
        <w:rPr>
          <w:rStyle w:val="FontStyle54"/>
          <w:rFonts w:ascii="Times New Roman" w:hAnsi="Times New Roman" w:cs="Times New Roman"/>
          <w:sz w:val="24"/>
          <w:szCs w:val="24"/>
        </w:rPr>
        <w:t xml:space="preserve">са преминали курс по защита и </w:t>
      </w:r>
      <w:r w:rsidR="0098240A">
        <w:rPr>
          <w:rStyle w:val="FontStyle54"/>
          <w:rFonts w:ascii="Times New Roman" w:hAnsi="Times New Roman" w:cs="Times New Roman"/>
          <w:sz w:val="24"/>
          <w:szCs w:val="24"/>
        </w:rPr>
        <w:t xml:space="preserve">хуманно отношение към животните </w:t>
      </w:r>
      <w:r w:rsidRPr="00463DCE">
        <w:rPr>
          <w:rStyle w:val="FontStyle54"/>
          <w:rFonts w:ascii="Times New Roman" w:hAnsi="Times New Roman" w:cs="Times New Roman"/>
          <w:sz w:val="24"/>
          <w:szCs w:val="24"/>
        </w:rPr>
        <w:t>като се ръководят и контролират о</w:t>
      </w:r>
      <w:r w:rsidR="0098240A">
        <w:rPr>
          <w:rStyle w:val="FontStyle54"/>
          <w:rFonts w:ascii="Times New Roman" w:hAnsi="Times New Roman" w:cs="Times New Roman"/>
          <w:sz w:val="24"/>
          <w:szCs w:val="24"/>
        </w:rPr>
        <w:t xml:space="preserve">т ветеринарен лекар. Акциите по </w:t>
      </w:r>
      <w:r w:rsidRPr="00463DCE">
        <w:rPr>
          <w:rStyle w:val="FontStyle54"/>
          <w:rFonts w:ascii="Times New Roman" w:hAnsi="Times New Roman" w:cs="Times New Roman"/>
          <w:sz w:val="24"/>
          <w:szCs w:val="24"/>
        </w:rPr>
        <w:t>залавяне на кучета се извършват по предварително изготвен и утвърден годишен график, който се предоставя за одобрение на кмета на съответната община и по процедурен план за залавяне и транспортиране на животните.</w:t>
      </w:r>
      <w:r w:rsidR="00C43EE4">
        <w:rPr>
          <w:rStyle w:val="FontStyle54"/>
          <w:rFonts w:ascii="Times New Roman" w:hAnsi="Times New Roman" w:cs="Times New Roman"/>
          <w:sz w:val="24"/>
          <w:szCs w:val="24"/>
          <w:lang w:val="en-US"/>
        </w:rPr>
        <w:t xml:space="preserve"> </w:t>
      </w:r>
      <w:r w:rsidRPr="00463DCE">
        <w:rPr>
          <w:rStyle w:val="FontStyle54"/>
          <w:rFonts w:ascii="Times New Roman" w:hAnsi="Times New Roman" w:cs="Times New Roman"/>
          <w:sz w:val="24"/>
          <w:szCs w:val="24"/>
        </w:rPr>
        <w:t>При залавянето на кучето се поставя нашийник с идентификационен номер.</w:t>
      </w:r>
    </w:p>
    <w:p w:rsidR="00F269A0" w:rsidRPr="00463DCE" w:rsidRDefault="00F269A0" w:rsidP="00CF09F7">
      <w:pPr>
        <w:pStyle w:val="Style25"/>
        <w:widowControl/>
        <w:tabs>
          <w:tab w:val="left" w:pos="1219"/>
          <w:tab w:val="left" w:pos="1771"/>
          <w:tab w:val="left" w:pos="2894"/>
          <w:tab w:val="left" w:pos="5261"/>
          <w:tab w:val="left" w:pos="8794"/>
        </w:tabs>
        <w:spacing w:line="240" w:lineRule="auto"/>
        <w:ind w:firstLine="734"/>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в)</w:t>
      </w:r>
      <w:r w:rsidRPr="00463DCE">
        <w:rPr>
          <w:rStyle w:val="FontStyle54"/>
          <w:rFonts w:ascii="Times New Roman" w:hAnsi="Times New Roman" w:cs="Times New Roman"/>
          <w:sz w:val="24"/>
          <w:szCs w:val="24"/>
        </w:rPr>
        <w:tab/>
        <w:t>За извършване на ве</w:t>
      </w:r>
      <w:r w:rsidR="0098240A">
        <w:rPr>
          <w:rStyle w:val="FontStyle54"/>
          <w:rFonts w:ascii="Times New Roman" w:hAnsi="Times New Roman" w:cs="Times New Roman"/>
          <w:sz w:val="24"/>
          <w:szCs w:val="24"/>
        </w:rPr>
        <w:t xml:space="preserve">теринарномедицинските дейности, екипите и </w:t>
      </w:r>
      <w:r w:rsidRPr="00463DCE">
        <w:rPr>
          <w:rStyle w:val="FontStyle54"/>
          <w:rFonts w:ascii="Times New Roman" w:hAnsi="Times New Roman" w:cs="Times New Roman"/>
          <w:sz w:val="24"/>
          <w:szCs w:val="24"/>
        </w:rPr>
        <w:t>доброволците предостав</w:t>
      </w:r>
      <w:r w:rsidR="0098240A">
        <w:rPr>
          <w:rStyle w:val="FontStyle54"/>
          <w:rFonts w:ascii="Times New Roman" w:hAnsi="Times New Roman" w:cs="Times New Roman"/>
          <w:sz w:val="24"/>
          <w:szCs w:val="24"/>
        </w:rPr>
        <w:t xml:space="preserve">ят заловените безстопанствените </w:t>
      </w:r>
      <w:r w:rsidRPr="00463DCE">
        <w:rPr>
          <w:rStyle w:val="FontStyle54"/>
          <w:rFonts w:ascii="Times New Roman" w:hAnsi="Times New Roman" w:cs="Times New Roman"/>
          <w:sz w:val="24"/>
          <w:szCs w:val="24"/>
        </w:rPr>
        <w:t>кучета с приемо-предавателен</w:t>
      </w:r>
      <w:r w:rsidR="0098240A">
        <w:rPr>
          <w:rStyle w:val="FontStyle54"/>
          <w:rFonts w:ascii="Times New Roman" w:hAnsi="Times New Roman" w:cs="Times New Roman"/>
          <w:sz w:val="24"/>
          <w:szCs w:val="24"/>
        </w:rPr>
        <w:t xml:space="preserve"> </w:t>
      </w:r>
      <w:r w:rsidR="0098240A">
        <w:rPr>
          <w:rStyle w:val="FontStyle54"/>
          <w:rFonts w:ascii="Times New Roman" w:hAnsi="Times New Roman" w:cs="Times New Roman"/>
          <w:sz w:val="24"/>
          <w:szCs w:val="24"/>
        </w:rPr>
        <w:lastRenderedPageBreak/>
        <w:t xml:space="preserve">протокол по образец (когато се </w:t>
      </w:r>
      <w:r w:rsidRPr="00463DCE">
        <w:rPr>
          <w:rStyle w:val="FontStyle54"/>
          <w:rFonts w:ascii="Times New Roman" w:hAnsi="Times New Roman" w:cs="Times New Roman"/>
          <w:sz w:val="24"/>
          <w:szCs w:val="24"/>
        </w:rPr>
        <w:t>предоставят от екип по залавяне) или информационен тал</w:t>
      </w:r>
      <w:r w:rsidR="0098240A">
        <w:rPr>
          <w:rStyle w:val="FontStyle54"/>
          <w:rFonts w:ascii="Times New Roman" w:hAnsi="Times New Roman" w:cs="Times New Roman"/>
          <w:sz w:val="24"/>
          <w:szCs w:val="24"/>
        </w:rPr>
        <w:t xml:space="preserve">он №1 за </w:t>
      </w:r>
      <w:r w:rsidRPr="00463DCE">
        <w:rPr>
          <w:rStyle w:val="FontStyle54"/>
          <w:rFonts w:ascii="Times New Roman" w:hAnsi="Times New Roman" w:cs="Times New Roman"/>
          <w:sz w:val="24"/>
          <w:szCs w:val="24"/>
        </w:rPr>
        <w:t>залавяне, приемане и връщане на бе</w:t>
      </w:r>
      <w:r w:rsidR="0098240A">
        <w:rPr>
          <w:rStyle w:val="FontStyle54"/>
          <w:rFonts w:ascii="Times New Roman" w:hAnsi="Times New Roman" w:cs="Times New Roman"/>
          <w:sz w:val="24"/>
          <w:szCs w:val="24"/>
        </w:rPr>
        <w:t>зстопанствени кучета по образец (когато</w:t>
      </w:r>
      <w:r w:rsidR="00102D89">
        <w:rPr>
          <w:rStyle w:val="FontStyle54"/>
          <w:rFonts w:ascii="Times New Roman" w:hAnsi="Times New Roman" w:cs="Times New Roman"/>
          <w:sz w:val="24"/>
          <w:szCs w:val="24"/>
          <w:lang w:val="en-US"/>
        </w:rPr>
        <w:t xml:space="preserve"> </w:t>
      </w:r>
      <w:r w:rsidRPr="00463DCE">
        <w:rPr>
          <w:rStyle w:val="FontStyle54"/>
          <w:rFonts w:ascii="Times New Roman" w:hAnsi="Times New Roman" w:cs="Times New Roman"/>
          <w:sz w:val="24"/>
          <w:szCs w:val="24"/>
        </w:rPr>
        <w:t>с</w:t>
      </w:r>
      <w:r w:rsidR="00102D89">
        <w:rPr>
          <w:rStyle w:val="FontStyle54"/>
          <w:rFonts w:ascii="Times New Roman" w:hAnsi="Times New Roman" w:cs="Times New Roman"/>
          <w:sz w:val="24"/>
          <w:szCs w:val="24"/>
        </w:rPr>
        <w:t>е</w:t>
      </w:r>
      <w:r w:rsidR="00102D89">
        <w:rPr>
          <w:rStyle w:val="FontStyle54"/>
          <w:rFonts w:ascii="Times New Roman" w:hAnsi="Times New Roman" w:cs="Times New Roman"/>
          <w:sz w:val="24"/>
          <w:szCs w:val="24"/>
          <w:lang w:val="en-US"/>
        </w:rPr>
        <w:t xml:space="preserve"> </w:t>
      </w:r>
      <w:r w:rsidR="00102D89">
        <w:rPr>
          <w:rStyle w:val="FontStyle54"/>
          <w:rFonts w:ascii="Times New Roman" w:hAnsi="Times New Roman" w:cs="Times New Roman"/>
          <w:sz w:val="24"/>
          <w:szCs w:val="24"/>
        </w:rPr>
        <w:t>предоставят</w:t>
      </w:r>
      <w:r w:rsidR="00102D89">
        <w:rPr>
          <w:rStyle w:val="FontStyle54"/>
          <w:rFonts w:ascii="Times New Roman" w:hAnsi="Times New Roman" w:cs="Times New Roman"/>
          <w:sz w:val="24"/>
          <w:szCs w:val="24"/>
          <w:lang w:val="en-US"/>
        </w:rPr>
        <w:t xml:space="preserve"> </w:t>
      </w:r>
      <w:r w:rsidR="0098240A">
        <w:rPr>
          <w:rStyle w:val="FontStyle54"/>
          <w:rFonts w:ascii="Times New Roman" w:hAnsi="Times New Roman" w:cs="Times New Roman"/>
          <w:sz w:val="24"/>
          <w:szCs w:val="24"/>
        </w:rPr>
        <w:t xml:space="preserve">от доброволец) на </w:t>
      </w:r>
      <w:r w:rsidRPr="00463DCE">
        <w:rPr>
          <w:rStyle w:val="FontStyle54"/>
          <w:rFonts w:ascii="Times New Roman" w:hAnsi="Times New Roman" w:cs="Times New Roman"/>
          <w:sz w:val="24"/>
          <w:szCs w:val="24"/>
        </w:rPr>
        <w:t>амбулаториите.</w:t>
      </w:r>
      <w:r w:rsidR="0098240A">
        <w:rPr>
          <w:rStyle w:val="FontStyle54"/>
          <w:rFonts w:ascii="Times New Roman" w:hAnsi="Times New Roman" w:cs="Times New Roman"/>
          <w:sz w:val="24"/>
          <w:szCs w:val="24"/>
        </w:rPr>
        <w:t xml:space="preserve"> </w:t>
      </w:r>
      <w:r w:rsidRPr="00463DCE">
        <w:rPr>
          <w:rStyle w:val="FontStyle54"/>
          <w:rFonts w:ascii="Times New Roman" w:hAnsi="Times New Roman" w:cs="Times New Roman"/>
          <w:sz w:val="24"/>
          <w:szCs w:val="24"/>
        </w:rPr>
        <w:t>Протоколът</w:t>
      </w:r>
      <w:r w:rsidR="0098240A">
        <w:rPr>
          <w:rStyle w:val="FontStyle54"/>
          <w:rFonts w:ascii="Times New Roman" w:hAnsi="Times New Roman" w:cs="Times New Roman"/>
          <w:sz w:val="24"/>
          <w:szCs w:val="24"/>
        </w:rPr>
        <w:t xml:space="preserve"> </w:t>
      </w:r>
      <w:r w:rsidRPr="00463DCE">
        <w:rPr>
          <w:rStyle w:val="FontStyle54"/>
          <w:rFonts w:ascii="Times New Roman" w:hAnsi="Times New Roman" w:cs="Times New Roman"/>
          <w:sz w:val="24"/>
          <w:szCs w:val="24"/>
        </w:rPr>
        <w:t>/информационния</w:t>
      </w:r>
      <w:r w:rsidR="0098240A">
        <w:rPr>
          <w:rStyle w:val="FontStyle54"/>
          <w:rFonts w:ascii="Times New Roman" w:hAnsi="Times New Roman" w:cs="Times New Roman"/>
          <w:sz w:val="24"/>
          <w:szCs w:val="24"/>
        </w:rPr>
        <w:t xml:space="preserve">   талон се издава в три </w:t>
      </w:r>
      <w:r w:rsidRPr="00463DCE">
        <w:rPr>
          <w:rStyle w:val="FontStyle54"/>
          <w:rFonts w:ascii="Times New Roman" w:hAnsi="Times New Roman" w:cs="Times New Roman"/>
          <w:sz w:val="24"/>
          <w:szCs w:val="24"/>
        </w:rPr>
        <w:t>екземпляра - един за екипа/добров</w:t>
      </w:r>
      <w:r w:rsidR="0098240A">
        <w:rPr>
          <w:rStyle w:val="FontStyle54"/>
          <w:rFonts w:ascii="Times New Roman" w:hAnsi="Times New Roman" w:cs="Times New Roman"/>
          <w:sz w:val="24"/>
          <w:szCs w:val="24"/>
        </w:rPr>
        <w:t xml:space="preserve">олците, един за амбулаторията и </w:t>
      </w:r>
      <w:r w:rsidRPr="00463DCE">
        <w:rPr>
          <w:rStyle w:val="FontStyle54"/>
          <w:rFonts w:ascii="Times New Roman" w:hAnsi="Times New Roman" w:cs="Times New Roman"/>
          <w:sz w:val="24"/>
          <w:szCs w:val="24"/>
        </w:rPr>
        <w:t>един за съответната община и в него се вписват датата, мястото</w:t>
      </w:r>
      <w:r w:rsidR="00CF09F7">
        <w:rPr>
          <w:rStyle w:val="FontStyle54"/>
          <w:rFonts w:ascii="Times New Roman" w:hAnsi="Times New Roman" w:cs="Times New Roman"/>
          <w:sz w:val="24"/>
          <w:szCs w:val="24"/>
        </w:rPr>
        <w:t xml:space="preserve"> на </w:t>
      </w:r>
      <w:r w:rsidRPr="00463DCE">
        <w:rPr>
          <w:rStyle w:val="FontStyle54"/>
          <w:rFonts w:ascii="Times New Roman" w:hAnsi="Times New Roman" w:cs="Times New Roman"/>
          <w:sz w:val="24"/>
          <w:szCs w:val="24"/>
        </w:rPr>
        <w:t>залавяне и броя на без</w:t>
      </w:r>
      <w:r w:rsidR="0098240A">
        <w:rPr>
          <w:rStyle w:val="FontStyle54"/>
          <w:rFonts w:ascii="Times New Roman" w:hAnsi="Times New Roman" w:cs="Times New Roman"/>
          <w:sz w:val="24"/>
          <w:szCs w:val="24"/>
        </w:rPr>
        <w:t xml:space="preserve">стопанствените кучета с опис на </w:t>
      </w:r>
      <w:r w:rsidRPr="00463DCE">
        <w:rPr>
          <w:rStyle w:val="FontStyle54"/>
          <w:rFonts w:ascii="Times New Roman" w:hAnsi="Times New Roman" w:cs="Times New Roman"/>
          <w:sz w:val="24"/>
          <w:szCs w:val="24"/>
        </w:rPr>
        <w:t>идентификационните номера на наши</w:t>
      </w:r>
      <w:r w:rsidR="0098240A">
        <w:rPr>
          <w:rStyle w:val="FontStyle54"/>
          <w:rFonts w:ascii="Times New Roman" w:hAnsi="Times New Roman" w:cs="Times New Roman"/>
          <w:sz w:val="24"/>
          <w:szCs w:val="24"/>
        </w:rPr>
        <w:t xml:space="preserve">йника, поставен при залавянето. </w:t>
      </w:r>
      <w:r w:rsidRPr="00463DCE">
        <w:rPr>
          <w:rStyle w:val="FontStyle54"/>
          <w:rFonts w:ascii="Times New Roman" w:hAnsi="Times New Roman" w:cs="Times New Roman"/>
          <w:sz w:val="24"/>
          <w:szCs w:val="24"/>
        </w:rPr>
        <w:t>Управителят на амбулаторият</w:t>
      </w:r>
      <w:r w:rsidR="0098240A">
        <w:rPr>
          <w:rStyle w:val="FontStyle54"/>
          <w:rFonts w:ascii="Times New Roman" w:hAnsi="Times New Roman" w:cs="Times New Roman"/>
          <w:sz w:val="24"/>
          <w:szCs w:val="24"/>
        </w:rPr>
        <w:t xml:space="preserve">а предприема незабавни мерки за </w:t>
      </w:r>
      <w:r w:rsidRPr="00463DCE">
        <w:rPr>
          <w:rStyle w:val="FontStyle54"/>
          <w:rFonts w:ascii="Times New Roman" w:hAnsi="Times New Roman" w:cs="Times New Roman"/>
          <w:sz w:val="24"/>
          <w:szCs w:val="24"/>
        </w:rPr>
        <w:t>установяване на данни за нали</w:t>
      </w:r>
      <w:r w:rsidR="0098240A">
        <w:rPr>
          <w:rStyle w:val="FontStyle54"/>
          <w:rFonts w:ascii="Times New Roman" w:hAnsi="Times New Roman" w:cs="Times New Roman"/>
          <w:sz w:val="24"/>
          <w:szCs w:val="24"/>
        </w:rPr>
        <w:t xml:space="preserve">чие или липса на регистрация на </w:t>
      </w:r>
      <w:r w:rsidRPr="00463DCE">
        <w:rPr>
          <w:rStyle w:val="FontStyle54"/>
          <w:rFonts w:ascii="Times New Roman" w:hAnsi="Times New Roman" w:cs="Times New Roman"/>
          <w:sz w:val="24"/>
          <w:szCs w:val="24"/>
        </w:rPr>
        <w:t>кучето.В случай на такава, управ</w:t>
      </w:r>
      <w:r w:rsidR="0098240A">
        <w:rPr>
          <w:rStyle w:val="FontStyle54"/>
          <w:rFonts w:ascii="Times New Roman" w:hAnsi="Times New Roman" w:cs="Times New Roman"/>
          <w:sz w:val="24"/>
          <w:szCs w:val="24"/>
        </w:rPr>
        <w:t xml:space="preserve">ителят уведомява собственика на кучето. При </w:t>
      </w:r>
      <w:r w:rsidRPr="00463DCE">
        <w:rPr>
          <w:rStyle w:val="FontStyle54"/>
          <w:rFonts w:ascii="Times New Roman" w:hAnsi="Times New Roman" w:cs="Times New Roman"/>
          <w:sz w:val="24"/>
          <w:szCs w:val="24"/>
        </w:rPr>
        <w:t>невъзможност на собс</w:t>
      </w:r>
      <w:r w:rsidR="0098240A">
        <w:rPr>
          <w:rStyle w:val="FontStyle54"/>
          <w:rFonts w:ascii="Times New Roman" w:hAnsi="Times New Roman" w:cs="Times New Roman"/>
          <w:sz w:val="24"/>
          <w:szCs w:val="24"/>
        </w:rPr>
        <w:t xml:space="preserve">твеника за явяване в същия ден, </w:t>
      </w:r>
      <w:r w:rsidRPr="00463DCE">
        <w:rPr>
          <w:rStyle w:val="FontStyle54"/>
          <w:rFonts w:ascii="Times New Roman" w:hAnsi="Times New Roman" w:cs="Times New Roman"/>
          <w:sz w:val="24"/>
          <w:szCs w:val="24"/>
        </w:rPr>
        <w:t>кучето се транспортира до най-</w:t>
      </w:r>
      <w:r w:rsidR="0098240A">
        <w:rPr>
          <w:rStyle w:val="FontStyle54"/>
          <w:rFonts w:ascii="Times New Roman" w:hAnsi="Times New Roman" w:cs="Times New Roman"/>
          <w:sz w:val="24"/>
          <w:szCs w:val="24"/>
        </w:rPr>
        <w:t xml:space="preserve">близкия приют. При неявяване на </w:t>
      </w:r>
      <w:r w:rsidRPr="00463DCE">
        <w:rPr>
          <w:rStyle w:val="FontStyle54"/>
          <w:rFonts w:ascii="Times New Roman" w:hAnsi="Times New Roman" w:cs="Times New Roman"/>
          <w:sz w:val="24"/>
          <w:szCs w:val="24"/>
        </w:rPr>
        <w:t>собственика в 7-дневен срок от уведомяването, кучето се кастрира,</w:t>
      </w:r>
      <w:r w:rsidRPr="00463DCE">
        <w:rPr>
          <w:rFonts w:ascii="Times New Roman" w:hAnsi="Times New Roman" w:cs="Times New Roman"/>
        </w:rPr>
        <w:t xml:space="preserve"> </w:t>
      </w:r>
      <w:r w:rsidRPr="00463DCE">
        <w:rPr>
          <w:rStyle w:val="FontStyle54"/>
          <w:rFonts w:ascii="Times New Roman" w:hAnsi="Times New Roman" w:cs="Times New Roman"/>
          <w:sz w:val="24"/>
          <w:szCs w:val="24"/>
        </w:rPr>
        <w:t>маркира, обезпаразитява, ваксинира с</w:t>
      </w:r>
      <w:r w:rsidR="0098240A">
        <w:rPr>
          <w:rStyle w:val="FontStyle54"/>
          <w:rFonts w:ascii="Times New Roman" w:hAnsi="Times New Roman" w:cs="Times New Roman"/>
          <w:sz w:val="24"/>
          <w:szCs w:val="24"/>
        </w:rPr>
        <w:t xml:space="preserve">рещу бяс и се предоставя на нов </w:t>
      </w:r>
      <w:r w:rsidRPr="00463DCE">
        <w:rPr>
          <w:rStyle w:val="FontStyle54"/>
          <w:rFonts w:ascii="Times New Roman" w:hAnsi="Times New Roman" w:cs="Times New Roman"/>
          <w:sz w:val="24"/>
          <w:szCs w:val="24"/>
        </w:rPr>
        <w:t>собственик. Неосиновените се връщат по местата на залавянето им.</w:t>
      </w:r>
    </w:p>
    <w:p w:rsidR="00F269A0" w:rsidRPr="00463DCE" w:rsidRDefault="00F269A0" w:rsidP="009B303D">
      <w:pPr>
        <w:pStyle w:val="Style25"/>
        <w:widowControl/>
        <w:tabs>
          <w:tab w:val="left" w:pos="1219"/>
          <w:tab w:val="left" w:pos="4498"/>
          <w:tab w:val="left" w:pos="6302"/>
          <w:tab w:val="left" w:pos="8803"/>
        </w:tabs>
        <w:spacing w:line="240" w:lineRule="auto"/>
        <w:ind w:firstLine="734"/>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г)</w:t>
      </w:r>
      <w:r w:rsidRPr="00463DCE">
        <w:rPr>
          <w:rStyle w:val="FontStyle54"/>
          <w:rFonts w:ascii="Times New Roman" w:hAnsi="Times New Roman" w:cs="Times New Roman"/>
          <w:sz w:val="24"/>
          <w:szCs w:val="24"/>
        </w:rPr>
        <w:tab/>
        <w:t>Ветеринарномедицински</w:t>
      </w:r>
      <w:r w:rsidR="0098240A">
        <w:rPr>
          <w:rStyle w:val="FontStyle54"/>
          <w:rFonts w:ascii="Times New Roman" w:hAnsi="Times New Roman" w:cs="Times New Roman"/>
          <w:sz w:val="24"/>
          <w:szCs w:val="24"/>
        </w:rPr>
        <w:t xml:space="preserve">те дейности включват кастрация, </w:t>
      </w:r>
      <w:r w:rsidRPr="00463DCE">
        <w:rPr>
          <w:rStyle w:val="FontStyle54"/>
          <w:rFonts w:ascii="Times New Roman" w:hAnsi="Times New Roman" w:cs="Times New Roman"/>
          <w:sz w:val="24"/>
          <w:szCs w:val="24"/>
        </w:rPr>
        <w:t>маркиране чрез татуиран на едното</w:t>
      </w:r>
      <w:r w:rsidR="0098240A">
        <w:rPr>
          <w:rStyle w:val="FontStyle54"/>
          <w:rFonts w:ascii="Times New Roman" w:hAnsi="Times New Roman" w:cs="Times New Roman"/>
          <w:sz w:val="24"/>
          <w:szCs w:val="24"/>
        </w:rPr>
        <w:t xml:space="preserve"> ухо идентификационен номер или </w:t>
      </w:r>
      <w:r w:rsidRPr="00463DCE">
        <w:rPr>
          <w:rStyle w:val="FontStyle54"/>
          <w:rFonts w:ascii="Times New Roman" w:hAnsi="Times New Roman" w:cs="Times New Roman"/>
          <w:sz w:val="24"/>
          <w:szCs w:val="24"/>
        </w:rPr>
        <w:t>електронен чип и У-образно ку</w:t>
      </w:r>
      <w:r w:rsidR="0098240A">
        <w:rPr>
          <w:rStyle w:val="FontStyle54"/>
          <w:rFonts w:ascii="Times New Roman" w:hAnsi="Times New Roman" w:cs="Times New Roman"/>
          <w:sz w:val="24"/>
          <w:szCs w:val="24"/>
        </w:rPr>
        <w:t xml:space="preserve">пиране на другото ухо или друга </w:t>
      </w:r>
      <w:r w:rsidRPr="00463DCE">
        <w:rPr>
          <w:rStyle w:val="FontStyle54"/>
          <w:rFonts w:ascii="Times New Roman" w:hAnsi="Times New Roman" w:cs="Times New Roman"/>
          <w:sz w:val="24"/>
          <w:szCs w:val="24"/>
        </w:rPr>
        <w:t>видима ушна маркировка, обезпара</w:t>
      </w:r>
      <w:r w:rsidR="0098240A">
        <w:rPr>
          <w:rStyle w:val="FontStyle54"/>
          <w:rFonts w:ascii="Times New Roman" w:hAnsi="Times New Roman" w:cs="Times New Roman"/>
          <w:sz w:val="24"/>
          <w:szCs w:val="24"/>
        </w:rPr>
        <w:t xml:space="preserve">зитяване и ваксинация срещу бяс на безстопанствените кучета. Управителят на </w:t>
      </w:r>
      <w:r w:rsidRPr="00463DCE">
        <w:rPr>
          <w:rStyle w:val="FontStyle54"/>
          <w:rFonts w:ascii="Times New Roman" w:hAnsi="Times New Roman" w:cs="Times New Roman"/>
          <w:sz w:val="24"/>
          <w:szCs w:val="24"/>
        </w:rPr>
        <w:t>ветеринарномедицинската амбулатория вписва кучетата в</w:t>
      </w:r>
      <w:r w:rsidR="0098240A">
        <w:rPr>
          <w:rStyle w:val="FontStyle54"/>
          <w:rFonts w:ascii="Times New Roman" w:hAnsi="Times New Roman" w:cs="Times New Roman"/>
          <w:sz w:val="24"/>
          <w:szCs w:val="24"/>
        </w:rPr>
        <w:t xml:space="preserve"> регистър и </w:t>
      </w:r>
      <w:r w:rsidRPr="00463DCE">
        <w:rPr>
          <w:rStyle w:val="FontStyle54"/>
          <w:rFonts w:ascii="Times New Roman" w:hAnsi="Times New Roman" w:cs="Times New Roman"/>
          <w:sz w:val="24"/>
          <w:szCs w:val="24"/>
        </w:rPr>
        <w:t>издава ветеринарномедицински паспорт.</w:t>
      </w:r>
    </w:p>
    <w:p w:rsidR="00F269A0" w:rsidRPr="00463DCE" w:rsidRDefault="00C43EE4" w:rsidP="009B303D">
      <w:pPr>
        <w:pStyle w:val="Style25"/>
        <w:widowControl/>
        <w:tabs>
          <w:tab w:val="left" w:pos="1306"/>
        </w:tabs>
        <w:spacing w:line="240" w:lineRule="auto"/>
        <w:ind w:firstLine="686"/>
        <w:rPr>
          <w:rStyle w:val="FontStyle54"/>
          <w:rFonts w:ascii="Times New Roman" w:hAnsi="Times New Roman" w:cs="Times New Roman"/>
          <w:sz w:val="24"/>
          <w:szCs w:val="24"/>
        </w:rPr>
      </w:pPr>
      <w:r>
        <w:rPr>
          <w:rStyle w:val="FontStyle54"/>
          <w:rFonts w:ascii="Times New Roman" w:hAnsi="Times New Roman" w:cs="Times New Roman"/>
          <w:sz w:val="24"/>
          <w:szCs w:val="24"/>
        </w:rPr>
        <w:t>д)</w:t>
      </w:r>
      <w:r>
        <w:rPr>
          <w:rStyle w:val="FontStyle54"/>
          <w:rFonts w:ascii="Times New Roman" w:hAnsi="Times New Roman" w:cs="Times New Roman"/>
          <w:sz w:val="24"/>
          <w:szCs w:val="24"/>
          <w:lang w:val="en-US"/>
        </w:rPr>
        <w:t xml:space="preserve"> </w:t>
      </w:r>
      <w:r w:rsidR="00F269A0" w:rsidRPr="00463DCE">
        <w:rPr>
          <w:rStyle w:val="FontStyle54"/>
          <w:rFonts w:ascii="Times New Roman" w:hAnsi="Times New Roman" w:cs="Times New Roman"/>
          <w:sz w:val="24"/>
          <w:szCs w:val="24"/>
        </w:rPr>
        <w:t>Ветеринарномедици</w:t>
      </w:r>
      <w:r w:rsidR="0098240A">
        <w:rPr>
          <w:rStyle w:val="FontStyle54"/>
          <w:rFonts w:ascii="Times New Roman" w:hAnsi="Times New Roman" w:cs="Times New Roman"/>
          <w:sz w:val="24"/>
          <w:szCs w:val="24"/>
        </w:rPr>
        <w:t xml:space="preserve">нските дейности се извършват от </w:t>
      </w:r>
      <w:r w:rsidR="00F269A0" w:rsidRPr="00463DCE">
        <w:rPr>
          <w:rStyle w:val="FontStyle54"/>
          <w:rFonts w:ascii="Times New Roman" w:hAnsi="Times New Roman" w:cs="Times New Roman"/>
          <w:sz w:val="24"/>
          <w:szCs w:val="24"/>
        </w:rPr>
        <w:t>ветеринарни лекари, осъщес</w:t>
      </w:r>
      <w:r w:rsidR="0098240A">
        <w:rPr>
          <w:rStyle w:val="FontStyle54"/>
          <w:rFonts w:ascii="Times New Roman" w:hAnsi="Times New Roman" w:cs="Times New Roman"/>
          <w:sz w:val="24"/>
          <w:szCs w:val="24"/>
        </w:rPr>
        <w:t xml:space="preserve">твяващи практика в регистрирани </w:t>
      </w:r>
      <w:r w:rsidR="00F269A0" w:rsidRPr="00463DCE">
        <w:rPr>
          <w:rStyle w:val="FontStyle54"/>
          <w:rFonts w:ascii="Times New Roman" w:hAnsi="Times New Roman" w:cs="Times New Roman"/>
          <w:sz w:val="24"/>
          <w:szCs w:val="24"/>
        </w:rPr>
        <w:t>ветеринарномедицински заведени</w:t>
      </w:r>
      <w:r w:rsidR="0098240A">
        <w:rPr>
          <w:rStyle w:val="FontStyle54"/>
          <w:rFonts w:ascii="Times New Roman" w:hAnsi="Times New Roman" w:cs="Times New Roman"/>
          <w:sz w:val="24"/>
          <w:szCs w:val="24"/>
        </w:rPr>
        <w:t xml:space="preserve">я, като се осигурява престой от </w:t>
      </w:r>
      <w:r w:rsidR="00F269A0" w:rsidRPr="00463DCE">
        <w:rPr>
          <w:rStyle w:val="FontStyle54"/>
          <w:rFonts w:ascii="Times New Roman" w:hAnsi="Times New Roman" w:cs="Times New Roman"/>
          <w:sz w:val="24"/>
          <w:szCs w:val="24"/>
        </w:rPr>
        <w:t>минимум 24 часа за следоперативно възстановяване на кучетата.</w:t>
      </w:r>
    </w:p>
    <w:p w:rsidR="00F269A0" w:rsidRPr="00463DCE" w:rsidRDefault="0098240A" w:rsidP="009B303D">
      <w:pPr>
        <w:pStyle w:val="Style25"/>
        <w:widowControl/>
        <w:tabs>
          <w:tab w:val="left" w:pos="1454"/>
        </w:tabs>
        <w:spacing w:line="240" w:lineRule="auto"/>
        <w:rPr>
          <w:rStyle w:val="FontStyle54"/>
          <w:rFonts w:ascii="Times New Roman" w:hAnsi="Times New Roman" w:cs="Times New Roman"/>
          <w:sz w:val="24"/>
          <w:szCs w:val="24"/>
        </w:rPr>
      </w:pPr>
      <w:r>
        <w:rPr>
          <w:rStyle w:val="FontStyle54"/>
          <w:rFonts w:ascii="Times New Roman" w:hAnsi="Times New Roman" w:cs="Times New Roman"/>
          <w:sz w:val="24"/>
          <w:szCs w:val="24"/>
        </w:rPr>
        <w:t xml:space="preserve">е) </w:t>
      </w:r>
      <w:r w:rsidR="00F269A0" w:rsidRPr="00463DCE">
        <w:rPr>
          <w:rStyle w:val="FontStyle54"/>
          <w:rFonts w:ascii="Times New Roman" w:hAnsi="Times New Roman" w:cs="Times New Roman"/>
          <w:sz w:val="24"/>
          <w:szCs w:val="24"/>
        </w:rPr>
        <w:t>Ветеринарните л</w:t>
      </w:r>
      <w:r>
        <w:rPr>
          <w:rStyle w:val="FontStyle54"/>
          <w:rFonts w:ascii="Times New Roman" w:hAnsi="Times New Roman" w:cs="Times New Roman"/>
          <w:sz w:val="24"/>
          <w:szCs w:val="24"/>
        </w:rPr>
        <w:t xml:space="preserve">екари удостоверяват извършените </w:t>
      </w:r>
      <w:r w:rsidR="00F269A0" w:rsidRPr="00463DCE">
        <w:rPr>
          <w:rStyle w:val="FontStyle54"/>
          <w:rFonts w:ascii="Times New Roman" w:hAnsi="Times New Roman" w:cs="Times New Roman"/>
          <w:sz w:val="24"/>
          <w:szCs w:val="24"/>
        </w:rPr>
        <w:t>ветеринарномедицински дейности чр</w:t>
      </w:r>
      <w:r>
        <w:rPr>
          <w:rStyle w:val="FontStyle54"/>
          <w:rFonts w:ascii="Times New Roman" w:hAnsi="Times New Roman" w:cs="Times New Roman"/>
          <w:sz w:val="24"/>
          <w:szCs w:val="24"/>
        </w:rPr>
        <w:t xml:space="preserve">ез водене на дневник по образец </w:t>
      </w:r>
      <w:r w:rsidR="00F269A0" w:rsidRPr="00463DCE">
        <w:rPr>
          <w:rStyle w:val="FontStyle54"/>
          <w:rFonts w:ascii="Times New Roman" w:hAnsi="Times New Roman" w:cs="Times New Roman"/>
          <w:sz w:val="24"/>
          <w:szCs w:val="24"/>
        </w:rPr>
        <w:t>с данни за всяко куче - възраст,</w:t>
      </w:r>
      <w:r>
        <w:rPr>
          <w:rStyle w:val="FontStyle54"/>
          <w:rFonts w:ascii="Times New Roman" w:hAnsi="Times New Roman" w:cs="Times New Roman"/>
          <w:sz w:val="24"/>
          <w:szCs w:val="24"/>
        </w:rPr>
        <w:t xml:space="preserve"> външни белези, пол, килограми, </w:t>
      </w:r>
      <w:r w:rsidR="00F269A0" w:rsidRPr="00463DCE">
        <w:rPr>
          <w:rStyle w:val="FontStyle54"/>
          <w:rFonts w:ascii="Times New Roman" w:hAnsi="Times New Roman" w:cs="Times New Roman"/>
          <w:sz w:val="24"/>
          <w:szCs w:val="24"/>
        </w:rPr>
        <w:t xml:space="preserve">номер на микрочип и паспорт, дати на кастрация и </w:t>
      </w:r>
      <w:r>
        <w:rPr>
          <w:rStyle w:val="FontStyle54"/>
          <w:rFonts w:ascii="Times New Roman" w:hAnsi="Times New Roman" w:cs="Times New Roman"/>
          <w:sz w:val="24"/>
          <w:szCs w:val="24"/>
        </w:rPr>
        <w:t xml:space="preserve">поставени ваксини, </w:t>
      </w:r>
      <w:r w:rsidR="00F269A0" w:rsidRPr="00463DCE">
        <w:rPr>
          <w:rStyle w:val="FontStyle54"/>
          <w:rFonts w:ascii="Times New Roman" w:hAnsi="Times New Roman" w:cs="Times New Roman"/>
          <w:sz w:val="24"/>
          <w:szCs w:val="24"/>
        </w:rPr>
        <w:t>обезпаразитяване, въвеждане във</w:t>
      </w:r>
      <w:r>
        <w:rPr>
          <w:rStyle w:val="FontStyle54"/>
          <w:rFonts w:ascii="Times New Roman" w:hAnsi="Times New Roman" w:cs="Times New Roman"/>
          <w:sz w:val="24"/>
          <w:szCs w:val="24"/>
        </w:rPr>
        <w:t xml:space="preserve"> ВетИС и попълнен информационен </w:t>
      </w:r>
      <w:r w:rsidR="00F269A0" w:rsidRPr="00463DCE">
        <w:rPr>
          <w:rStyle w:val="FontStyle54"/>
          <w:rFonts w:ascii="Times New Roman" w:hAnsi="Times New Roman" w:cs="Times New Roman"/>
          <w:sz w:val="24"/>
          <w:szCs w:val="24"/>
        </w:rPr>
        <w:t xml:space="preserve">талон № 2 за кастриране, </w:t>
      </w:r>
      <w:r>
        <w:rPr>
          <w:rStyle w:val="FontStyle54"/>
          <w:rFonts w:ascii="Times New Roman" w:hAnsi="Times New Roman" w:cs="Times New Roman"/>
          <w:sz w:val="24"/>
          <w:szCs w:val="24"/>
        </w:rPr>
        <w:t xml:space="preserve">обезпаразитяване и маркиране на </w:t>
      </w:r>
      <w:r w:rsidR="00F269A0" w:rsidRPr="00463DCE">
        <w:rPr>
          <w:rStyle w:val="FontStyle54"/>
          <w:rFonts w:ascii="Times New Roman" w:hAnsi="Times New Roman" w:cs="Times New Roman"/>
          <w:sz w:val="24"/>
          <w:szCs w:val="24"/>
        </w:rPr>
        <w:t>безстопанствено куче по обр</w:t>
      </w:r>
      <w:r>
        <w:rPr>
          <w:rStyle w:val="FontStyle54"/>
          <w:rFonts w:ascii="Times New Roman" w:hAnsi="Times New Roman" w:cs="Times New Roman"/>
          <w:sz w:val="24"/>
          <w:szCs w:val="24"/>
        </w:rPr>
        <w:t xml:space="preserve">азец. В началото на всеки месец </w:t>
      </w:r>
      <w:r w:rsidR="00F269A0" w:rsidRPr="00463DCE">
        <w:rPr>
          <w:rStyle w:val="FontStyle54"/>
          <w:rFonts w:ascii="Times New Roman" w:hAnsi="Times New Roman" w:cs="Times New Roman"/>
          <w:sz w:val="24"/>
          <w:szCs w:val="24"/>
        </w:rPr>
        <w:t>ветеринарните лекари представят на кмета копия от посочени</w:t>
      </w:r>
      <w:r>
        <w:rPr>
          <w:rStyle w:val="FontStyle54"/>
          <w:rFonts w:ascii="Times New Roman" w:hAnsi="Times New Roman" w:cs="Times New Roman"/>
          <w:sz w:val="24"/>
          <w:szCs w:val="24"/>
        </w:rPr>
        <w:t xml:space="preserve">те </w:t>
      </w:r>
      <w:r w:rsidR="00F269A0" w:rsidRPr="00463DCE">
        <w:rPr>
          <w:rStyle w:val="FontStyle54"/>
          <w:rFonts w:ascii="Times New Roman" w:hAnsi="Times New Roman" w:cs="Times New Roman"/>
          <w:sz w:val="24"/>
          <w:szCs w:val="24"/>
        </w:rPr>
        <w:t>документи и копия от пр</w:t>
      </w:r>
      <w:r>
        <w:rPr>
          <w:rStyle w:val="FontStyle54"/>
          <w:rFonts w:ascii="Times New Roman" w:hAnsi="Times New Roman" w:cs="Times New Roman"/>
          <w:sz w:val="24"/>
          <w:szCs w:val="24"/>
        </w:rPr>
        <w:t xml:space="preserve">иемо-предавателните протоколи и </w:t>
      </w:r>
      <w:r w:rsidR="00F269A0" w:rsidRPr="00463DCE">
        <w:rPr>
          <w:rStyle w:val="FontStyle54"/>
          <w:rFonts w:ascii="Times New Roman" w:hAnsi="Times New Roman" w:cs="Times New Roman"/>
          <w:sz w:val="24"/>
          <w:szCs w:val="24"/>
        </w:rPr>
        <w:t>информационни талони № 1.</w:t>
      </w:r>
    </w:p>
    <w:p w:rsidR="00F269A0" w:rsidRPr="00463DCE" w:rsidRDefault="0098240A" w:rsidP="009B303D">
      <w:pPr>
        <w:pStyle w:val="Style25"/>
        <w:widowControl/>
        <w:tabs>
          <w:tab w:val="left" w:pos="1219"/>
        </w:tabs>
        <w:spacing w:line="240" w:lineRule="auto"/>
        <w:ind w:firstLine="706"/>
        <w:rPr>
          <w:rStyle w:val="FontStyle54"/>
          <w:rFonts w:ascii="Times New Roman" w:hAnsi="Times New Roman" w:cs="Times New Roman"/>
          <w:sz w:val="24"/>
          <w:szCs w:val="24"/>
        </w:rPr>
      </w:pPr>
      <w:r>
        <w:rPr>
          <w:rStyle w:val="FontStyle54"/>
          <w:rFonts w:ascii="Times New Roman" w:hAnsi="Times New Roman" w:cs="Times New Roman"/>
          <w:sz w:val="24"/>
          <w:szCs w:val="24"/>
        </w:rPr>
        <w:t xml:space="preserve">ж) </w:t>
      </w:r>
      <w:r w:rsidR="00F269A0" w:rsidRPr="00463DCE">
        <w:rPr>
          <w:rStyle w:val="FontStyle54"/>
          <w:rFonts w:ascii="Times New Roman" w:hAnsi="Times New Roman" w:cs="Times New Roman"/>
          <w:sz w:val="24"/>
          <w:szCs w:val="24"/>
        </w:rPr>
        <w:t>След извършване на ве</w:t>
      </w:r>
      <w:r>
        <w:rPr>
          <w:rStyle w:val="FontStyle54"/>
          <w:rFonts w:ascii="Times New Roman" w:hAnsi="Times New Roman" w:cs="Times New Roman"/>
          <w:sz w:val="24"/>
          <w:szCs w:val="24"/>
        </w:rPr>
        <w:t xml:space="preserve">теринарномедицинските дейности, </w:t>
      </w:r>
      <w:r w:rsidR="00F269A0" w:rsidRPr="00463DCE">
        <w:rPr>
          <w:rStyle w:val="FontStyle54"/>
          <w:rFonts w:ascii="Times New Roman" w:hAnsi="Times New Roman" w:cs="Times New Roman"/>
          <w:sz w:val="24"/>
          <w:szCs w:val="24"/>
        </w:rPr>
        <w:t>ветеринарният лекар</w:t>
      </w:r>
      <w:r>
        <w:rPr>
          <w:rStyle w:val="FontStyle54"/>
          <w:rFonts w:ascii="Times New Roman" w:hAnsi="Times New Roman" w:cs="Times New Roman"/>
          <w:sz w:val="24"/>
          <w:szCs w:val="24"/>
        </w:rPr>
        <w:t xml:space="preserve"> преценява продължителността на </w:t>
      </w:r>
      <w:r w:rsidR="00F269A0" w:rsidRPr="00463DCE">
        <w:rPr>
          <w:rStyle w:val="FontStyle54"/>
          <w:rFonts w:ascii="Times New Roman" w:hAnsi="Times New Roman" w:cs="Times New Roman"/>
          <w:sz w:val="24"/>
          <w:szCs w:val="24"/>
        </w:rPr>
        <w:t>следоперативния престой</w:t>
      </w:r>
      <w:r>
        <w:rPr>
          <w:rStyle w:val="FontStyle54"/>
          <w:rFonts w:ascii="Times New Roman" w:hAnsi="Times New Roman" w:cs="Times New Roman"/>
          <w:sz w:val="24"/>
          <w:szCs w:val="24"/>
        </w:rPr>
        <w:t xml:space="preserve"> съобразно б. „д", след което </w:t>
      </w:r>
      <w:r w:rsidR="00F269A0" w:rsidRPr="00463DCE">
        <w:rPr>
          <w:rStyle w:val="FontStyle54"/>
          <w:rFonts w:ascii="Times New Roman" w:hAnsi="Times New Roman" w:cs="Times New Roman"/>
          <w:sz w:val="24"/>
          <w:szCs w:val="24"/>
        </w:rPr>
        <w:t xml:space="preserve">безстопанствените кучета се връщат </w:t>
      </w:r>
      <w:r>
        <w:rPr>
          <w:rStyle w:val="FontStyle54"/>
          <w:rFonts w:ascii="Times New Roman" w:hAnsi="Times New Roman" w:cs="Times New Roman"/>
          <w:sz w:val="24"/>
          <w:szCs w:val="24"/>
        </w:rPr>
        <w:t xml:space="preserve">по местата на тяхното залавяне, </w:t>
      </w:r>
      <w:r w:rsidR="00F269A0" w:rsidRPr="00463DCE">
        <w:rPr>
          <w:rStyle w:val="FontStyle54"/>
          <w:rFonts w:ascii="Times New Roman" w:hAnsi="Times New Roman" w:cs="Times New Roman"/>
          <w:sz w:val="24"/>
          <w:szCs w:val="24"/>
        </w:rPr>
        <w:t>като същите предварително се с</w:t>
      </w:r>
      <w:r>
        <w:rPr>
          <w:rStyle w:val="FontStyle54"/>
          <w:rFonts w:ascii="Times New Roman" w:hAnsi="Times New Roman" w:cs="Times New Roman"/>
          <w:sz w:val="24"/>
          <w:szCs w:val="24"/>
        </w:rPr>
        <w:t xml:space="preserve">ъгласуват с кметовете на общини </w:t>
      </w:r>
      <w:r w:rsidR="00F269A0" w:rsidRPr="00463DCE">
        <w:rPr>
          <w:rStyle w:val="FontStyle54"/>
          <w:rFonts w:ascii="Times New Roman" w:hAnsi="Times New Roman" w:cs="Times New Roman"/>
          <w:sz w:val="24"/>
          <w:szCs w:val="24"/>
        </w:rPr>
        <w:t xml:space="preserve">и/или населени места. Не се допуска връщането на кучетата в дворове на детски ясли </w:t>
      </w:r>
      <w:r>
        <w:rPr>
          <w:rStyle w:val="FontStyle54"/>
          <w:rFonts w:ascii="Times New Roman" w:hAnsi="Times New Roman" w:cs="Times New Roman"/>
          <w:sz w:val="24"/>
          <w:szCs w:val="24"/>
        </w:rPr>
        <w:t xml:space="preserve">и градини, училища, болници и в </w:t>
      </w:r>
      <w:r w:rsidR="00F269A0" w:rsidRPr="00463DCE">
        <w:rPr>
          <w:rStyle w:val="FontStyle54"/>
          <w:rFonts w:ascii="Times New Roman" w:hAnsi="Times New Roman" w:cs="Times New Roman"/>
          <w:sz w:val="24"/>
          <w:szCs w:val="24"/>
        </w:rPr>
        <w:t>близост до площадки за игра на деца, автомагистра</w:t>
      </w:r>
      <w:r>
        <w:rPr>
          <w:rStyle w:val="FontStyle54"/>
          <w:rFonts w:ascii="Times New Roman" w:hAnsi="Times New Roman" w:cs="Times New Roman"/>
          <w:sz w:val="24"/>
          <w:szCs w:val="24"/>
        </w:rPr>
        <w:t xml:space="preserve">ли и летища, съгласно чл. 48 от </w:t>
      </w:r>
      <w:r w:rsidR="00F269A0" w:rsidRPr="00463DCE">
        <w:rPr>
          <w:rStyle w:val="FontStyle54"/>
          <w:rFonts w:ascii="Times New Roman" w:hAnsi="Times New Roman" w:cs="Times New Roman"/>
          <w:sz w:val="24"/>
          <w:szCs w:val="24"/>
        </w:rPr>
        <w:t>Закона за защита на животните.</w:t>
      </w:r>
    </w:p>
    <w:p w:rsidR="00F269A0" w:rsidRPr="00463DCE" w:rsidRDefault="00F269A0" w:rsidP="009B303D">
      <w:pPr>
        <w:pStyle w:val="Style25"/>
        <w:widowControl/>
        <w:tabs>
          <w:tab w:val="left" w:pos="1066"/>
        </w:tabs>
        <w:spacing w:line="240" w:lineRule="auto"/>
        <w:ind w:firstLine="72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з)</w:t>
      </w:r>
      <w:r w:rsidRPr="00463DCE">
        <w:rPr>
          <w:rStyle w:val="FontStyle54"/>
          <w:rFonts w:ascii="Times New Roman" w:hAnsi="Times New Roman" w:cs="Times New Roman"/>
          <w:sz w:val="24"/>
          <w:szCs w:val="24"/>
        </w:rPr>
        <w:tab/>
        <w:t>В случаите на чл. 48 от ЗЗЖ</w:t>
      </w:r>
      <w:r w:rsidR="0098240A">
        <w:rPr>
          <w:rStyle w:val="FontStyle54"/>
          <w:rFonts w:ascii="Times New Roman" w:hAnsi="Times New Roman" w:cs="Times New Roman"/>
          <w:sz w:val="24"/>
          <w:szCs w:val="24"/>
        </w:rPr>
        <w:t xml:space="preserve"> или при болни и нуждаещи се от </w:t>
      </w:r>
      <w:r w:rsidRPr="00463DCE">
        <w:rPr>
          <w:rStyle w:val="FontStyle54"/>
          <w:rFonts w:ascii="Times New Roman" w:hAnsi="Times New Roman" w:cs="Times New Roman"/>
          <w:sz w:val="24"/>
          <w:szCs w:val="24"/>
        </w:rPr>
        <w:t>продължително лечение кучета, съ</w:t>
      </w:r>
      <w:r w:rsidR="0098240A">
        <w:rPr>
          <w:rStyle w:val="FontStyle54"/>
          <w:rFonts w:ascii="Times New Roman" w:hAnsi="Times New Roman" w:cs="Times New Roman"/>
          <w:sz w:val="24"/>
          <w:szCs w:val="24"/>
        </w:rPr>
        <w:t xml:space="preserve">щите се настаняват във временни приюти. Евтаназия на </w:t>
      </w:r>
      <w:r w:rsidRPr="00463DCE">
        <w:rPr>
          <w:rStyle w:val="FontStyle54"/>
          <w:rFonts w:ascii="Times New Roman" w:hAnsi="Times New Roman" w:cs="Times New Roman"/>
          <w:sz w:val="24"/>
          <w:szCs w:val="24"/>
        </w:rPr>
        <w:t>безстопанствени кучета</w:t>
      </w:r>
      <w:r w:rsidR="0098240A">
        <w:rPr>
          <w:rStyle w:val="FontStyle54"/>
          <w:rFonts w:ascii="Times New Roman" w:hAnsi="Times New Roman" w:cs="Times New Roman"/>
          <w:sz w:val="24"/>
          <w:szCs w:val="24"/>
        </w:rPr>
        <w:t xml:space="preserve">, настанени във </w:t>
      </w:r>
      <w:r w:rsidRPr="00463DCE">
        <w:rPr>
          <w:rStyle w:val="FontStyle54"/>
          <w:rFonts w:ascii="Times New Roman" w:hAnsi="Times New Roman" w:cs="Times New Roman"/>
          <w:sz w:val="24"/>
          <w:szCs w:val="24"/>
        </w:rPr>
        <w:t>временни приюти, се допуска при условия</w:t>
      </w:r>
      <w:r w:rsidR="0098240A">
        <w:rPr>
          <w:rStyle w:val="FontStyle54"/>
          <w:rFonts w:ascii="Times New Roman" w:hAnsi="Times New Roman" w:cs="Times New Roman"/>
          <w:sz w:val="24"/>
          <w:szCs w:val="24"/>
        </w:rPr>
        <w:t xml:space="preserve">та на чл. 179, ал. 3, т. 1, 2 и </w:t>
      </w:r>
      <w:r w:rsidRPr="00463DCE">
        <w:rPr>
          <w:rStyle w:val="FontStyle54"/>
          <w:rFonts w:ascii="Times New Roman" w:hAnsi="Times New Roman" w:cs="Times New Roman"/>
          <w:sz w:val="24"/>
          <w:szCs w:val="24"/>
        </w:rPr>
        <w:t>4 от Закона за ветеринарномедицин</w:t>
      </w:r>
      <w:r w:rsidR="0098240A">
        <w:rPr>
          <w:rStyle w:val="FontStyle54"/>
          <w:rFonts w:ascii="Times New Roman" w:hAnsi="Times New Roman" w:cs="Times New Roman"/>
          <w:sz w:val="24"/>
          <w:szCs w:val="24"/>
        </w:rPr>
        <w:t xml:space="preserve">ската дейност след поставяне на </w:t>
      </w:r>
      <w:r w:rsidRPr="00463DCE">
        <w:rPr>
          <w:rStyle w:val="FontStyle54"/>
          <w:rFonts w:ascii="Times New Roman" w:hAnsi="Times New Roman" w:cs="Times New Roman"/>
          <w:sz w:val="24"/>
          <w:szCs w:val="24"/>
        </w:rPr>
        <w:t xml:space="preserve">диагноза при клиничен преглед и </w:t>
      </w:r>
      <w:r w:rsidR="0098240A">
        <w:rPr>
          <w:rStyle w:val="FontStyle54"/>
          <w:rFonts w:ascii="Times New Roman" w:hAnsi="Times New Roman" w:cs="Times New Roman"/>
          <w:sz w:val="24"/>
          <w:szCs w:val="24"/>
        </w:rPr>
        <w:t xml:space="preserve">изследвания. При назначаване на </w:t>
      </w:r>
      <w:r w:rsidRPr="00463DCE">
        <w:rPr>
          <w:rStyle w:val="FontStyle54"/>
          <w:rFonts w:ascii="Times New Roman" w:hAnsi="Times New Roman" w:cs="Times New Roman"/>
          <w:sz w:val="24"/>
          <w:szCs w:val="24"/>
        </w:rPr>
        <w:t>евтаназия се съставя индивидуален проток</w:t>
      </w:r>
      <w:r w:rsidR="0098240A">
        <w:rPr>
          <w:rStyle w:val="FontStyle54"/>
          <w:rFonts w:ascii="Times New Roman" w:hAnsi="Times New Roman" w:cs="Times New Roman"/>
          <w:sz w:val="24"/>
          <w:szCs w:val="24"/>
        </w:rPr>
        <w:t xml:space="preserve">ол, който съдържа </w:t>
      </w:r>
      <w:r w:rsidRPr="00463DCE">
        <w:rPr>
          <w:rStyle w:val="FontStyle54"/>
          <w:rFonts w:ascii="Times New Roman" w:hAnsi="Times New Roman" w:cs="Times New Roman"/>
          <w:sz w:val="24"/>
          <w:szCs w:val="24"/>
        </w:rPr>
        <w:t>основанията за прилагане</w:t>
      </w:r>
      <w:r w:rsidR="0098240A">
        <w:rPr>
          <w:rStyle w:val="FontStyle54"/>
          <w:rFonts w:ascii="Times New Roman" w:hAnsi="Times New Roman" w:cs="Times New Roman"/>
          <w:sz w:val="24"/>
          <w:szCs w:val="24"/>
        </w:rPr>
        <w:t xml:space="preserve">то й. Протоколът се подписва от </w:t>
      </w:r>
      <w:r w:rsidRPr="00463DCE">
        <w:rPr>
          <w:rStyle w:val="FontStyle54"/>
          <w:rFonts w:ascii="Times New Roman" w:hAnsi="Times New Roman" w:cs="Times New Roman"/>
          <w:sz w:val="24"/>
          <w:szCs w:val="24"/>
        </w:rPr>
        <w:t>ветеринарния лекар, от управителя на приюта и от трето лице.</w:t>
      </w:r>
    </w:p>
    <w:p w:rsidR="00F269A0" w:rsidRPr="00463DCE" w:rsidRDefault="00F269A0" w:rsidP="00CF09F7">
      <w:pPr>
        <w:pStyle w:val="Style25"/>
        <w:widowControl/>
        <w:tabs>
          <w:tab w:val="left" w:pos="1066"/>
        </w:tabs>
        <w:spacing w:line="240" w:lineRule="auto"/>
        <w:ind w:firstLine="720"/>
        <w:rPr>
          <w:rFonts w:ascii="Times New Roman" w:hAnsi="Times New Roman" w:cs="Times New Roman"/>
        </w:rPr>
      </w:pPr>
      <w:r w:rsidRPr="00463DCE">
        <w:rPr>
          <w:rStyle w:val="FontStyle54"/>
          <w:rFonts w:ascii="Times New Roman" w:hAnsi="Times New Roman" w:cs="Times New Roman"/>
          <w:sz w:val="24"/>
          <w:szCs w:val="24"/>
        </w:rPr>
        <w:t>и)</w:t>
      </w:r>
      <w:r w:rsidRPr="00463DCE">
        <w:rPr>
          <w:rStyle w:val="FontStyle54"/>
          <w:rFonts w:ascii="Times New Roman" w:hAnsi="Times New Roman" w:cs="Times New Roman"/>
          <w:sz w:val="24"/>
          <w:szCs w:val="24"/>
        </w:rPr>
        <w:tab/>
        <w:t>За върнатите по места ку</w:t>
      </w:r>
      <w:r w:rsidR="0098240A">
        <w:rPr>
          <w:rStyle w:val="FontStyle54"/>
          <w:rFonts w:ascii="Times New Roman" w:hAnsi="Times New Roman" w:cs="Times New Roman"/>
          <w:sz w:val="24"/>
          <w:szCs w:val="24"/>
        </w:rPr>
        <w:t xml:space="preserve">чета, граждани и организации за </w:t>
      </w:r>
      <w:r w:rsidRPr="00463DCE">
        <w:rPr>
          <w:rStyle w:val="FontStyle54"/>
          <w:rFonts w:ascii="Times New Roman" w:hAnsi="Times New Roman" w:cs="Times New Roman"/>
          <w:sz w:val="24"/>
          <w:szCs w:val="24"/>
        </w:rPr>
        <w:t>защита на животните могат да заявят желание за поемане на гриж</w:t>
      </w:r>
      <w:r w:rsidR="0098240A">
        <w:rPr>
          <w:rStyle w:val="FontStyle54"/>
          <w:rFonts w:ascii="Times New Roman" w:hAnsi="Times New Roman" w:cs="Times New Roman"/>
          <w:sz w:val="24"/>
          <w:szCs w:val="24"/>
        </w:rPr>
        <w:t xml:space="preserve">ите </w:t>
      </w:r>
      <w:r w:rsidRPr="00463DCE">
        <w:rPr>
          <w:rStyle w:val="FontStyle54"/>
          <w:rFonts w:ascii="Times New Roman" w:hAnsi="Times New Roman" w:cs="Times New Roman"/>
          <w:sz w:val="24"/>
          <w:szCs w:val="24"/>
        </w:rPr>
        <w:t>за тях. В тези случаи те се задължава</w:t>
      </w:r>
      <w:r w:rsidR="0098240A">
        <w:rPr>
          <w:rStyle w:val="FontStyle54"/>
          <w:rFonts w:ascii="Times New Roman" w:hAnsi="Times New Roman" w:cs="Times New Roman"/>
          <w:sz w:val="24"/>
          <w:szCs w:val="24"/>
        </w:rPr>
        <w:t xml:space="preserve">т да подпишат декларация по чл. </w:t>
      </w:r>
      <w:r w:rsidRPr="00463DCE">
        <w:rPr>
          <w:rStyle w:val="FontStyle54"/>
          <w:rFonts w:ascii="Times New Roman" w:hAnsi="Times New Roman" w:cs="Times New Roman"/>
          <w:sz w:val="24"/>
          <w:szCs w:val="24"/>
        </w:rPr>
        <w:t>47, ал. 3 от Закона за защи</w:t>
      </w:r>
      <w:r w:rsidR="00CF09F7">
        <w:rPr>
          <w:rStyle w:val="FontStyle54"/>
          <w:rFonts w:ascii="Times New Roman" w:hAnsi="Times New Roman" w:cs="Times New Roman"/>
          <w:sz w:val="24"/>
          <w:szCs w:val="24"/>
        </w:rPr>
        <w:t xml:space="preserve">та на животните и да изпълняват </w:t>
      </w:r>
      <w:r w:rsidRPr="00463DCE">
        <w:rPr>
          <w:rStyle w:val="FontStyle54"/>
          <w:rFonts w:ascii="Times New Roman" w:hAnsi="Times New Roman" w:cs="Times New Roman"/>
          <w:sz w:val="24"/>
          <w:szCs w:val="24"/>
        </w:rPr>
        <w:t>изискванията на чл. 49 и 50 от ЗЗЖ, т.</w:t>
      </w:r>
      <w:r w:rsidR="0098240A">
        <w:rPr>
          <w:rStyle w:val="FontStyle54"/>
          <w:rFonts w:ascii="Times New Roman" w:hAnsi="Times New Roman" w:cs="Times New Roman"/>
          <w:sz w:val="24"/>
          <w:szCs w:val="24"/>
        </w:rPr>
        <w:t xml:space="preserve"> е. да обезпаразитяват на всеки </w:t>
      </w:r>
      <w:r w:rsidRPr="00463DCE">
        <w:rPr>
          <w:rStyle w:val="FontStyle54"/>
          <w:rFonts w:ascii="Times New Roman" w:hAnsi="Times New Roman" w:cs="Times New Roman"/>
          <w:sz w:val="24"/>
          <w:szCs w:val="24"/>
        </w:rPr>
        <w:t>три месеца и да реваксинират срещу бяс върнатите по ме</w:t>
      </w:r>
      <w:r w:rsidR="0098240A">
        <w:rPr>
          <w:rStyle w:val="FontStyle54"/>
          <w:rFonts w:ascii="Times New Roman" w:hAnsi="Times New Roman" w:cs="Times New Roman"/>
          <w:sz w:val="24"/>
          <w:szCs w:val="24"/>
        </w:rPr>
        <w:t xml:space="preserve">ста кучета, за </w:t>
      </w:r>
      <w:r w:rsidRPr="00463DCE">
        <w:rPr>
          <w:rStyle w:val="FontStyle54"/>
          <w:rFonts w:ascii="Times New Roman" w:hAnsi="Times New Roman" w:cs="Times New Roman"/>
          <w:sz w:val="24"/>
          <w:szCs w:val="24"/>
        </w:rPr>
        <w:t>които поемат грижи и отговор</w:t>
      </w:r>
      <w:r w:rsidR="0098240A">
        <w:rPr>
          <w:rStyle w:val="FontStyle54"/>
          <w:rFonts w:ascii="Times New Roman" w:hAnsi="Times New Roman" w:cs="Times New Roman"/>
          <w:sz w:val="24"/>
          <w:szCs w:val="24"/>
        </w:rPr>
        <w:t xml:space="preserve">ност. Задължават се ежегодно да </w:t>
      </w:r>
      <w:r w:rsidRPr="00463DCE">
        <w:rPr>
          <w:rStyle w:val="FontStyle54"/>
          <w:rFonts w:ascii="Times New Roman" w:hAnsi="Times New Roman" w:cs="Times New Roman"/>
          <w:sz w:val="24"/>
          <w:szCs w:val="24"/>
        </w:rPr>
        <w:t>заверяват паспорта на кучет</w:t>
      </w:r>
      <w:r w:rsidR="0098240A">
        <w:rPr>
          <w:rStyle w:val="FontStyle54"/>
          <w:rFonts w:ascii="Times New Roman" w:hAnsi="Times New Roman" w:cs="Times New Roman"/>
          <w:sz w:val="24"/>
          <w:szCs w:val="24"/>
        </w:rPr>
        <w:t xml:space="preserve">о в общинската администрация за </w:t>
      </w:r>
      <w:r w:rsidRPr="00463DCE">
        <w:rPr>
          <w:rStyle w:val="FontStyle54"/>
          <w:rFonts w:ascii="Times New Roman" w:hAnsi="Times New Roman" w:cs="Times New Roman"/>
          <w:sz w:val="24"/>
          <w:szCs w:val="24"/>
        </w:rPr>
        <w:t>извършените обезпаразитявания и ваксинации, и да вземат мерки за</w:t>
      </w:r>
      <w:r w:rsidRPr="00463DCE">
        <w:rPr>
          <w:rStyle w:val="FontStyle54"/>
          <w:rFonts w:ascii="Times New Roman" w:hAnsi="Times New Roman" w:cs="Times New Roman"/>
          <w:sz w:val="24"/>
          <w:szCs w:val="24"/>
        </w:rPr>
        <w:br/>
        <w:t xml:space="preserve">предотвратяване на агресивното поведение на кучетата към </w:t>
      </w:r>
      <w:r w:rsidR="0098240A">
        <w:rPr>
          <w:rStyle w:val="FontStyle54"/>
          <w:rFonts w:ascii="Times New Roman" w:hAnsi="Times New Roman" w:cs="Times New Roman"/>
          <w:sz w:val="24"/>
          <w:szCs w:val="24"/>
        </w:rPr>
        <w:t xml:space="preserve">хора или </w:t>
      </w:r>
      <w:r w:rsidRPr="00463DCE">
        <w:rPr>
          <w:rStyle w:val="FontStyle54"/>
          <w:rFonts w:ascii="Times New Roman" w:hAnsi="Times New Roman" w:cs="Times New Roman"/>
          <w:sz w:val="24"/>
          <w:szCs w:val="24"/>
        </w:rPr>
        <w:t>животни. При сигнал за агресивн</w:t>
      </w:r>
      <w:r w:rsidR="0098240A">
        <w:rPr>
          <w:rStyle w:val="FontStyle54"/>
          <w:rFonts w:ascii="Times New Roman" w:hAnsi="Times New Roman" w:cs="Times New Roman"/>
          <w:sz w:val="24"/>
          <w:szCs w:val="24"/>
        </w:rPr>
        <w:t xml:space="preserve">о поведение на куче се извършва </w:t>
      </w:r>
      <w:r w:rsidRPr="00463DCE">
        <w:rPr>
          <w:rStyle w:val="FontStyle54"/>
          <w:rFonts w:ascii="Times New Roman" w:hAnsi="Times New Roman" w:cs="Times New Roman"/>
          <w:sz w:val="24"/>
          <w:szCs w:val="24"/>
        </w:rPr>
        <w:t>проверка от общината с учас</w:t>
      </w:r>
      <w:r w:rsidR="0098240A">
        <w:rPr>
          <w:rStyle w:val="FontStyle54"/>
          <w:rFonts w:ascii="Times New Roman" w:hAnsi="Times New Roman" w:cs="Times New Roman"/>
          <w:sz w:val="24"/>
          <w:szCs w:val="24"/>
        </w:rPr>
        <w:t xml:space="preserve">тието на регистрирани/официални </w:t>
      </w:r>
      <w:r w:rsidRPr="00463DCE">
        <w:rPr>
          <w:rStyle w:val="FontStyle54"/>
          <w:rFonts w:ascii="Times New Roman" w:hAnsi="Times New Roman" w:cs="Times New Roman"/>
          <w:sz w:val="24"/>
          <w:szCs w:val="24"/>
        </w:rPr>
        <w:t>ветеринарни лекари. В случай, че сигналът за агресивно поведение на куче е подаден от организации за защита на животните, последните</w:t>
      </w:r>
      <w:r w:rsidRPr="00463DCE">
        <w:rPr>
          <w:rStyle w:val="FontStyle54"/>
          <w:rFonts w:ascii="Times New Roman" w:hAnsi="Times New Roman" w:cs="Times New Roman"/>
          <w:sz w:val="24"/>
          <w:szCs w:val="24"/>
        </w:rPr>
        <w:br/>
      </w:r>
      <w:r w:rsidRPr="00463DCE">
        <w:rPr>
          <w:rStyle w:val="FontStyle54"/>
          <w:rFonts w:ascii="Times New Roman" w:hAnsi="Times New Roman" w:cs="Times New Roman"/>
          <w:sz w:val="24"/>
          <w:szCs w:val="24"/>
        </w:rPr>
        <w:lastRenderedPageBreak/>
        <w:t>също може да участват в проверката.</w:t>
      </w:r>
      <w:r w:rsidR="0098240A">
        <w:rPr>
          <w:rStyle w:val="FontStyle54"/>
          <w:rFonts w:ascii="Times New Roman" w:hAnsi="Times New Roman" w:cs="Times New Roman"/>
          <w:sz w:val="24"/>
          <w:szCs w:val="24"/>
        </w:rPr>
        <w:t xml:space="preserve"> </w:t>
      </w:r>
      <w:r w:rsidRPr="00463DCE">
        <w:rPr>
          <w:rStyle w:val="FontStyle54"/>
          <w:rFonts w:ascii="Times New Roman" w:hAnsi="Times New Roman" w:cs="Times New Roman"/>
          <w:sz w:val="24"/>
          <w:szCs w:val="24"/>
        </w:rPr>
        <w:t>При липса на граждани и организации за защита на животните, заявили желание за поемане на грижите за тях, върнатите по места кучета са под контрола и грижите на общината.</w:t>
      </w:r>
    </w:p>
    <w:p w:rsidR="00F269A0" w:rsidRPr="00463DCE" w:rsidRDefault="000653E1" w:rsidP="009B303D">
      <w:pPr>
        <w:pStyle w:val="Style34"/>
        <w:widowControl/>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2</w:t>
      </w:r>
      <w:r w:rsidR="0098240A">
        <w:rPr>
          <w:rStyle w:val="FontStyle55"/>
          <w:rFonts w:ascii="Times New Roman" w:hAnsi="Times New Roman" w:cs="Times New Roman"/>
          <w:sz w:val="24"/>
          <w:szCs w:val="24"/>
        </w:rPr>
        <w:t>.2.</w:t>
      </w:r>
      <w:r w:rsidR="00CF09F7">
        <w:rPr>
          <w:rStyle w:val="FontStyle55"/>
          <w:rFonts w:ascii="Times New Roman" w:hAnsi="Times New Roman" w:cs="Times New Roman"/>
          <w:sz w:val="24"/>
          <w:szCs w:val="24"/>
        </w:rPr>
        <w:t xml:space="preserve"> </w:t>
      </w:r>
      <w:r w:rsidR="00F269A0" w:rsidRPr="00463DCE">
        <w:rPr>
          <w:rStyle w:val="FontStyle55"/>
          <w:rFonts w:ascii="Times New Roman" w:hAnsi="Times New Roman" w:cs="Times New Roman"/>
          <w:sz w:val="24"/>
          <w:szCs w:val="24"/>
        </w:rPr>
        <w:t>Мерки за подпомагане изграждането на регионални приюти за безстопанствени кучета</w:t>
      </w:r>
    </w:p>
    <w:p w:rsidR="00F269A0" w:rsidRPr="00463DCE" w:rsidRDefault="00F269A0" w:rsidP="009B303D">
      <w:pPr>
        <w:pStyle w:val="Style19"/>
        <w:widowControl/>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Регионален приют е този, който обслужва територията на две или повече съседни общини. Същият осигурява поетапно настаняване за хуманно отглеждане и намиране на постоянен дом на обработени кучета, след обявено доказано блокиране на раждаемостта на територията на цялата страна по смисъла на чл. 55 във връзка с § 1, т. 1 от Допълнителните разпоредби на Закона за защита на животните. Дейностите в регионалните приюти се осъществяват под постоянното наблюдение на НПО, регистрирани по ЗЮЛНЦ с предмет на дейност защита на животни. Регионални приюти се изграждат в области, на чиято територия няма изградени приюти или изградените такива са с недостатъчен капацитет.</w:t>
      </w:r>
    </w:p>
    <w:p w:rsidR="00F269A0" w:rsidRDefault="00F269A0" w:rsidP="009B303D">
      <w:pPr>
        <w:pStyle w:val="Style11"/>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Регионални приюти могат да бъдат изграждани и/или стопанисвани от: - две или повече съседни общини, в рамките на сключено споразумение за сътрудничество, съгласно Глава осма от Закона за местното самоуправление и местната администрация;</w:t>
      </w:r>
    </w:p>
    <w:p w:rsidR="00F269A0" w:rsidRPr="00463DCE" w:rsidRDefault="00F269A0" w:rsidP="009B303D">
      <w:pPr>
        <w:pStyle w:val="Style12"/>
        <w:widowControl/>
        <w:numPr>
          <w:ilvl w:val="0"/>
          <w:numId w:val="29"/>
        </w:numPr>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юридически лица с нестопанска цел, с предмет на дейност защита на животните;</w:t>
      </w:r>
    </w:p>
    <w:p w:rsidR="00F269A0" w:rsidRPr="00463DCE" w:rsidRDefault="00F269A0" w:rsidP="009B303D">
      <w:pPr>
        <w:pStyle w:val="Style12"/>
        <w:widowControl/>
        <w:numPr>
          <w:ilvl w:val="0"/>
          <w:numId w:val="29"/>
        </w:numPr>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съвместно от община и организация с предмет</w:t>
      </w:r>
      <w:r w:rsidR="00124B37">
        <w:rPr>
          <w:rStyle w:val="FontStyle54"/>
          <w:rFonts w:ascii="Times New Roman" w:hAnsi="Times New Roman" w:cs="Times New Roman"/>
          <w:sz w:val="24"/>
          <w:szCs w:val="24"/>
        </w:rPr>
        <w:t xml:space="preserve"> на дейност защита на животните </w:t>
      </w:r>
      <w:r w:rsidRPr="00463DCE">
        <w:rPr>
          <w:rStyle w:val="FontStyle54"/>
          <w:rFonts w:ascii="Times New Roman" w:hAnsi="Times New Roman" w:cs="Times New Roman"/>
          <w:sz w:val="24"/>
          <w:szCs w:val="24"/>
        </w:rPr>
        <w:t>или община и регистрирана ветеринарномедицинска амбулатория.</w:t>
      </w:r>
    </w:p>
    <w:p w:rsidR="00F269A0" w:rsidRPr="00463DCE" w:rsidRDefault="00F269A0" w:rsidP="009B303D">
      <w:pPr>
        <w:pStyle w:val="Style11"/>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Изграждането на регионални приюти се подпомага, когато са изпълнени едновременно следните условия:</w:t>
      </w:r>
    </w:p>
    <w:p w:rsidR="00F269A0" w:rsidRPr="00463DCE" w:rsidRDefault="00124B37" w:rsidP="009B303D">
      <w:pPr>
        <w:pStyle w:val="Style12"/>
        <w:widowControl/>
        <w:tabs>
          <w:tab w:val="left" w:pos="211"/>
        </w:tabs>
        <w:rPr>
          <w:rStyle w:val="FontStyle54"/>
          <w:rFonts w:ascii="Times New Roman" w:hAnsi="Times New Roman" w:cs="Times New Roman"/>
          <w:sz w:val="24"/>
          <w:szCs w:val="24"/>
        </w:rPr>
      </w:pPr>
      <w:r>
        <w:rPr>
          <w:rStyle w:val="FontStyle54"/>
          <w:rFonts w:ascii="Times New Roman" w:hAnsi="Times New Roman" w:cs="Times New Roman"/>
          <w:sz w:val="24"/>
          <w:szCs w:val="24"/>
        </w:rPr>
        <w:tab/>
        <w:t xml:space="preserve">-  </w:t>
      </w:r>
      <w:r w:rsidR="00F269A0" w:rsidRPr="00463DCE">
        <w:rPr>
          <w:rStyle w:val="FontStyle54"/>
          <w:rFonts w:ascii="Times New Roman" w:hAnsi="Times New Roman" w:cs="Times New Roman"/>
          <w:sz w:val="24"/>
          <w:szCs w:val="24"/>
        </w:rPr>
        <w:t>на територията на съответните общини няма изградени общински или частни приюти или са с недостатъчен капацитет;</w:t>
      </w:r>
    </w:p>
    <w:p w:rsidR="00F269A0" w:rsidRPr="00463DCE" w:rsidRDefault="00124B37" w:rsidP="009B303D">
      <w:pPr>
        <w:pStyle w:val="Style12"/>
        <w:widowControl/>
        <w:tabs>
          <w:tab w:val="left" w:pos="307"/>
        </w:tabs>
        <w:rPr>
          <w:rStyle w:val="FontStyle54"/>
          <w:rFonts w:ascii="Times New Roman" w:hAnsi="Times New Roman" w:cs="Times New Roman"/>
          <w:sz w:val="24"/>
          <w:szCs w:val="24"/>
        </w:rPr>
      </w:pPr>
      <w:r>
        <w:rPr>
          <w:rStyle w:val="FontStyle54"/>
          <w:rFonts w:ascii="Times New Roman" w:hAnsi="Times New Roman" w:cs="Times New Roman"/>
          <w:sz w:val="24"/>
          <w:szCs w:val="24"/>
        </w:rPr>
        <w:tab/>
        <w:t xml:space="preserve">- </w:t>
      </w:r>
      <w:r w:rsidR="00F269A0" w:rsidRPr="00463DCE">
        <w:rPr>
          <w:rStyle w:val="FontStyle54"/>
          <w:rFonts w:ascii="Times New Roman" w:hAnsi="Times New Roman" w:cs="Times New Roman"/>
          <w:sz w:val="24"/>
          <w:szCs w:val="24"/>
        </w:rPr>
        <w:t>на територията на всяка община е извършено най-малко едно преброяване на безстопанствените кучета в рамките на последните 3 години;</w:t>
      </w:r>
    </w:p>
    <w:p w:rsidR="00F269A0" w:rsidRPr="00463DCE" w:rsidRDefault="00F269A0" w:rsidP="009B303D">
      <w:pPr>
        <w:pStyle w:val="Style11"/>
        <w:widowControl/>
        <w:spacing w:line="240" w:lineRule="auto"/>
        <w:ind w:firstLine="708"/>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Регионални приюти могат да бъдат изграждани чрез:</w:t>
      </w:r>
    </w:p>
    <w:p w:rsidR="00F269A0" w:rsidRPr="00C43EE4" w:rsidRDefault="00C43EE4" w:rsidP="009B303D">
      <w:pPr>
        <w:pStyle w:val="Style11"/>
        <w:widowControl/>
        <w:spacing w:line="240" w:lineRule="auto"/>
        <w:ind w:firstLine="708"/>
        <w:rPr>
          <w:rStyle w:val="FontStyle54"/>
          <w:rFonts w:ascii="Times New Roman" w:hAnsi="Times New Roman" w:cs="Times New Roman"/>
          <w:sz w:val="24"/>
          <w:szCs w:val="24"/>
        </w:rPr>
      </w:pPr>
      <w:r>
        <w:rPr>
          <w:rStyle w:val="FontStyle54"/>
          <w:rFonts w:ascii="Times New Roman" w:hAnsi="Times New Roman" w:cs="Times New Roman"/>
          <w:sz w:val="24"/>
          <w:szCs w:val="24"/>
          <w:lang w:val="en-US"/>
        </w:rPr>
        <w:t xml:space="preserve">-   </w:t>
      </w:r>
      <w:r w:rsidR="00F269A0" w:rsidRPr="00463DCE">
        <w:rPr>
          <w:rStyle w:val="FontStyle54"/>
          <w:rFonts w:ascii="Times New Roman" w:hAnsi="Times New Roman" w:cs="Times New Roman"/>
          <w:sz w:val="24"/>
          <w:szCs w:val="24"/>
        </w:rPr>
        <w:t>предоставяне   на   терени   и   сгради   -   държавна   и   общинска</w:t>
      </w:r>
      <w:r>
        <w:rPr>
          <w:rStyle w:val="FontStyle54"/>
          <w:rFonts w:ascii="Times New Roman" w:hAnsi="Times New Roman" w:cs="Times New Roman"/>
          <w:sz w:val="24"/>
          <w:szCs w:val="24"/>
          <w:lang w:val="en-US"/>
        </w:rPr>
        <w:t xml:space="preserve"> </w:t>
      </w:r>
      <w:r w:rsidR="00F269A0" w:rsidRPr="00C43EE4">
        <w:rPr>
          <w:rStyle w:val="FontStyle54"/>
          <w:rFonts w:ascii="Times New Roman" w:hAnsi="Times New Roman" w:cs="Times New Roman"/>
          <w:sz w:val="24"/>
          <w:szCs w:val="24"/>
        </w:rPr>
        <w:t>собственост;</w:t>
      </w:r>
    </w:p>
    <w:p w:rsidR="00F269A0" w:rsidRPr="00463DCE" w:rsidRDefault="00C43EE4" w:rsidP="009B303D">
      <w:pPr>
        <w:pStyle w:val="Style11"/>
        <w:widowControl/>
        <w:spacing w:line="240" w:lineRule="auto"/>
        <w:ind w:firstLine="708"/>
        <w:rPr>
          <w:rStyle w:val="FontStyle54"/>
          <w:rFonts w:ascii="Times New Roman" w:hAnsi="Times New Roman" w:cs="Times New Roman"/>
          <w:sz w:val="24"/>
          <w:szCs w:val="24"/>
        </w:rPr>
      </w:pPr>
      <w:r>
        <w:rPr>
          <w:rStyle w:val="FontStyle54"/>
          <w:rFonts w:ascii="Times New Roman" w:hAnsi="Times New Roman" w:cs="Times New Roman"/>
          <w:sz w:val="24"/>
          <w:szCs w:val="24"/>
        </w:rPr>
        <w:t xml:space="preserve">- </w:t>
      </w:r>
      <w:r>
        <w:rPr>
          <w:rStyle w:val="FontStyle54"/>
          <w:rFonts w:ascii="Times New Roman" w:hAnsi="Times New Roman" w:cs="Times New Roman"/>
          <w:sz w:val="24"/>
          <w:szCs w:val="24"/>
          <w:lang w:val="en-US"/>
        </w:rPr>
        <w:t xml:space="preserve"> </w:t>
      </w:r>
      <w:r w:rsidR="00F269A0" w:rsidRPr="00463DCE">
        <w:rPr>
          <w:rStyle w:val="FontStyle54"/>
          <w:rFonts w:ascii="Times New Roman" w:hAnsi="Times New Roman" w:cs="Times New Roman"/>
          <w:sz w:val="24"/>
          <w:szCs w:val="24"/>
        </w:rPr>
        <w:t>предоставяне на целеви трансфери по бюджетите на общините в рамките на средствата по държавния бюджет за годините на одобрената от Министерския съвет средносрочна бюджетна прогноза. За годините извън нея посочените стойности за изпълнение на целите имат прогнозен характер;</w:t>
      </w:r>
    </w:p>
    <w:p w:rsidR="00F269A0" w:rsidRPr="00463DCE" w:rsidRDefault="00124B37" w:rsidP="00CF09F7">
      <w:pPr>
        <w:pStyle w:val="Style11"/>
        <w:widowControl/>
        <w:spacing w:line="240" w:lineRule="auto"/>
        <w:ind w:firstLine="708"/>
        <w:rPr>
          <w:rStyle w:val="FontStyle54"/>
          <w:rFonts w:ascii="Times New Roman" w:hAnsi="Times New Roman" w:cs="Times New Roman"/>
          <w:sz w:val="24"/>
          <w:szCs w:val="24"/>
        </w:rPr>
      </w:pPr>
      <w:r>
        <w:rPr>
          <w:rStyle w:val="FontStyle54"/>
          <w:rFonts w:ascii="Times New Roman" w:hAnsi="Times New Roman" w:cs="Times New Roman"/>
          <w:sz w:val="24"/>
          <w:szCs w:val="24"/>
        </w:rPr>
        <w:t xml:space="preserve">- </w:t>
      </w:r>
      <w:r w:rsidR="00F269A0" w:rsidRPr="00463DCE">
        <w:rPr>
          <w:rStyle w:val="FontStyle54"/>
          <w:rFonts w:ascii="Times New Roman" w:hAnsi="Times New Roman" w:cs="Times New Roman"/>
          <w:sz w:val="24"/>
          <w:szCs w:val="24"/>
        </w:rPr>
        <w:t>изготвяне и прилагане на национални механизми за финансиране и подкрепа;</w:t>
      </w:r>
    </w:p>
    <w:p w:rsidR="00323454" w:rsidRDefault="00124B37" w:rsidP="00CF09F7">
      <w:pPr>
        <w:pStyle w:val="Style35"/>
        <w:widowControl/>
        <w:spacing w:line="240" w:lineRule="auto"/>
        <w:ind w:firstLine="708"/>
        <w:jc w:val="both"/>
        <w:rPr>
          <w:rStyle w:val="FontStyle54"/>
          <w:rFonts w:ascii="Times New Roman" w:hAnsi="Times New Roman" w:cs="Times New Roman"/>
          <w:sz w:val="24"/>
          <w:szCs w:val="24"/>
          <w:lang w:val="en-US"/>
        </w:rPr>
      </w:pPr>
      <w:r>
        <w:rPr>
          <w:rStyle w:val="FontStyle54"/>
          <w:rFonts w:ascii="Times New Roman" w:hAnsi="Times New Roman" w:cs="Times New Roman"/>
          <w:sz w:val="24"/>
          <w:szCs w:val="24"/>
        </w:rPr>
        <w:t xml:space="preserve">- </w:t>
      </w:r>
      <w:r w:rsidR="00F269A0" w:rsidRPr="00463DCE">
        <w:rPr>
          <w:rStyle w:val="FontStyle54"/>
          <w:rFonts w:ascii="Times New Roman" w:hAnsi="Times New Roman" w:cs="Times New Roman"/>
          <w:sz w:val="24"/>
          <w:szCs w:val="24"/>
        </w:rPr>
        <w:t xml:space="preserve">включване на мерки за кандидатстване по европейските фондове; </w:t>
      </w:r>
    </w:p>
    <w:p w:rsidR="00F269A0" w:rsidRPr="00463DCE" w:rsidRDefault="00F269A0" w:rsidP="00CF09F7">
      <w:pPr>
        <w:pStyle w:val="Style35"/>
        <w:widowControl/>
        <w:spacing w:line="240" w:lineRule="auto"/>
        <w:ind w:firstLine="708"/>
        <w:jc w:val="both"/>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w:t>
      </w:r>
      <w:r w:rsidR="00323454">
        <w:rPr>
          <w:rStyle w:val="FontStyle54"/>
          <w:rFonts w:ascii="Times New Roman" w:hAnsi="Times New Roman" w:cs="Times New Roman"/>
          <w:sz w:val="24"/>
          <w:szCs w:val="24"/>
          <w:lang w:val="en-US"/>
        </w:rPr>
        <w:t xml:space="preserve"> </w:t>
      </w:r>
      <w:r w:rsidRPr="00463DCE">
        <w:rPr>
          <w:rStyle w:val="FontStyle54"/>
          <w:rFonts w:ascii="Times New Roman" w:hAnsi="Times New Roman" w:cs="Times New Roman"/>
          <w:sz w:val="24"/>
          <w:szCs w:val="24"/>
        </w:rPr>
        <w:t>включване  в  проекти,  финансирани  от ЕК и  по  международни програми и проекти;</w:t>
      </w:r>
    </w:p>
    <w:p w:rsidR="00124B37" w:rsidRDefault="00124B37" w:rsidP="00CF09F7">
      <w:pPr>
        <w:pStyle w:val="Style35"/>
        <w:widowControl/>
        <w:spacing w:line="240" w:lineRule="auto"/>
        <w:ind w:firstLine="708"/>
        <w:jc w:val="both"/>
        <w:rPr>
          <w:rStyle w:val="FontStyle54"/>
          <w:rFonts w:ascii="Times New Roman" w:hAnsi="Times New Roman" w:cs="Times New Roman"/>
          <w:sz w:val="24"/>
          <w:szCs w:val="24"/>
        </w:rPr>
      </w:pPr>
      <w:r>
        <w:rPr>
          <w:rStyle w:val="FontStyle54"/>
          <w:rFonts w:ascii="Times New Roman" w:hAnsi="Times New Roman" w:cs="Times New Roman"/>
          <w:sz w:val="24"/>
          <w:szCs w:val="24"/>
        </w:rPr>
        <w:t xml:space="preserve"> - </w:t>
      </w:r>
      <w:r w:rsidR="00F269A0" w:rsidRPr="00463DCE">
        <w:rPr>
          <w:rStyle w:val="FontStyle54"/>
          <w:rFonts w:ascii="Times New Roman" w:hAnsi="Times New Roman" w:cs="Times New Roman"/>
          <w:sz w:val="24"/>
          <w:szCs w:val="24"/>
        </w:rPr>
        <w:t>изработване на типов проект за изграждане на регионален приют.</w:t>
      </w:r>
    </w:p>
    <w:p w:rsidR="00F269A0" w:rsidRPr="00463DCE" w:rsidRDefault="00F269A0" w:rsidP="009B303D">
      <w:pPr>
        <w:pStyle w:val="Style35"/>
        <w:widowControl/>
        <w:spacing w:line="240" w:lineRule="auto"/>
        <w:ind w:firstLine="708"/>
        <w:jc w:val="both"/>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 xml:space="preserve"> Регионалните приюти се изграждат в съответствие с изискванията на глава IV, раздел I на Наредба № 41 от 2008 за изискванията към обекти, в които се отглеждат, развъждат и/или предлагат домашни любимци с цел търговия, към пансиони и приюти за животни.</w:t>
      </w:r>
    </w:p>
    <w:p w:rsidR="00F269A0" w:rsidRPr="00463DCE" w:rsidRDefault="00F269A0" w:rsidP="009B303D">
      <w:pPr>
        <w:pStyle w:val="Style25"/>
        <w:widowControl/>
        <w:tabs>
          <w:tab w:val="left" w:pos="1066"/>
        </w:tabs>
        <w:spacing w:line="240" w:lineRule="auto"/>
        <w:ind w:left="720" w:firstLine="0"/>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а)</w:t>
      </w:r>
      <w:r w:rsidRPr="00463DCE">
        <w:rPr>
          <w:rStyle w:val="FontStyle54"/>
          <w:rFonts w:ascii="Times New Roman" w:hAnsi="Times New Roman" w:cs="Times New Roman"/>
          <w:sz w:val="24"/>
          <w:szCs w:val="24"/>
        </w:rPr>
        <w:tab/>
        <w:t>Блокиране на раждаемостта се констатира, когато:</w:t>
      </w:r>
    </w:p>
    <w:p w:rsidR="00F269A0" w:rsidRPr="00463DCE" w:rsidRDefault="00F269A0" w:rsidP="009B303D">
      <w:pPr>
        <w:pStyle w:val="Style12"/>
        <w:widowControl/>
        <w:numPr>
          <w:ilvl w:val="0"/>
          <w:numId w:val="20"/>
        </w:numPr>
        <w:tabs>
          <w:tab w:val="left" w:pos="206"/>
        </w:tabs>
        <w:ind w:left="708"/>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кучетата на улицата във фертилна възраст са кастрирани;</w:t>
      </w:r>
    </w:p>
    <w:p w:rsidR="00F269A0" w:rsidRPr="00463DCE" w:rsidRDefault="00F269A0" w:rsidP="009B303D">
      <w:pPr>
        <w:pStyle w:val="Style12"/>
        <w:widowControl/>
        <w:numPr>
          <w:ilvl w:val="0"/>
          <w:numId w:val="20"/>
        </w:numPr>
        <w:tabs>
          <w:tab w:val="left" w:pos="206"/>
        </w:tabs>
        <w:ind w:left="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домашните кучета са регистрирани и тяхното развъждане е под контрола на общината;</w:t>
      </w:r>
    </w:p>
    <w:p w:rsidR="00F269A0" w:rsidRPr="00463DCE" w:rsidRDefault="00F269A0" w:rsidP="009B303D">
      <w:pPr>
        <w:pStyle w:val="Style12"/>
        <w:widowControl/>
        <w:numPr>
          <w:ilvl w:val="0"/>
          <w:numId w:val="20"/>
        </w:numPr>
        <w:tabs>
          <w:tab w:val="left" w:pos="206"/>
        </w:tabs>
        <w:ind w:left="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за последните две години общините са предоставяли отчети на БАБХ за редовно провеждана профилактика на върнатите по местообитание кучета.</w:t>
      </w:r>
    </w:p>
    <w:p w:rsidR="00F269A0" w:rsidRPr="00463DCE" w:rsidRDefault="00F269A0" w:rsidP="009B303D">
      <w:pPr>
        <w:pStyle w:val="Style25"/>
        <w:widowControl/>
        <w:tabs>
          <w:tab w:val="left" w:pos="1210"/>
        </w:tabs>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б)</w:t>
      </w:r>
      <w:r w:rsidRPr="00463DCE">
        <w:rPr>
          <w:rStyle w:val="FontStyle54"/>
          <w:rFonts w:ascii="Times New Roman" w:hAnsi="Times New Roman" w:cs="Times New Roman"/>
          <w:sz w:val="24"/>
          <w:szCs w:val="24"/>
        </w:rPr>
        <w:tab/>
        <w:t>Постигнато блокиране</w:t>
      </w:r>
      <w:r w:rsidR="00323454">
        <w:rPr>
          <w:rStyle w:val="FontStyle54"/>
          <w:rFonts w:ascii="Times New Roman" w:hAnsi="Times New Roman" w:cs="Times New Roman"/>
          <w:sz w:val="24"/>
          <w:szCs w:val="24"/>
        </w:rPr>
        <w:t xml:space="preserve"> на раждаемостта се предлага за</w:t>
      </w:r>
      <w:r w:rsidR="00323454">
        <w:rPr>
          <w:rStyle w:val="FontStyle54"/>
          <w:rFonts w:ascii="Times New Roman" w:hAnsi="Times New Roman" w:cs="Times New Roman"/>
          <w:sz w:val="24"/>
          <w:szCs w:val="24"/>
          <w:lang w:val="en-US"/>
        </w:rPr>
        <w:t xml:space="preserve"> </w:t>
      </w:r>
      <w:r w:rsidRPr="00463DCE">
        <w:rPr>
          <w:rStyle w:val="FontStyle54"/>
          <w:rFonts w:ascii="Times New Roman" w:hAnsi="Times New Roman" w:cs="Times New Roman"/>
          <w:sz w:val="24"/>
          <w:szCs w:val="24"/>
        </w:rPr>
        <w:t>обсъждане и се констатира от Кон</w:t>
      </w:r>
      <w:r w:rsidR="00323454">
        <w:rPr>
          <w:rStyle w:val="FontStyle54"/>
          <w:rFonts w:ascii="Times New Roman" w:hAnsi="Times New Roman" w:cs="Times New Roman"/>
          <w:sz w:val="24"/>
          <w:szCs w:val="24"/>
        </w:rPr>
        <w:t>султативния съвет в областта на</w:t>
      </w:r>
      <w:r w:rsidR="00323454">
        <w:rPr>
          <w:rStyle w:val="FontStyle54"/>
          <w:rFonts w:ascii="Times New Roman" w:hAnsi="Times New Roman" w:cs="Times New Roman"/>
          <w:sz w:val="24"/>
          <w:szCs w:val="24"/>
          <w:lang w:val="en-US"/>
        </w:rPr>
        <w:t xml:space="preserve"> </w:t>
      </w:r>
      <w:r w:rsidRPr="00463DCE">
        <w:rPr>
          <w:rStyle w:val="FontStyle54"/>
          <w:rFonts w:ascii="Times New Roman" w:hAnsi="Times New Roman" w:cs="Times New Roman"/>
          <w:sz w:val="24"/>
          <w:szCs w:val="24"/>
        </w:rPr>
        <w:t>овладяване популацията на безстопа</w:t>
      </w:r>
      <w:r w:rsidR="00323454">
        <w:rPr>
          <w:rStyle w:val="FontStyle54"/>
          <w:rFonts w:ascii="Times New Roman" w:hAnsi="Times New Roman" w:cs="Times New Roman"/>
          <w:sz w:val="24"/>
          <w:szCs w:val="24"/>
        </w:rPr>
        <w:t>нствените кучета на територията</w:t>
      </w:r>
      <w:r w:rsidR="00323454">
        <w:rPr>
          <w:rStyle w:val="FontStyle54"/>
          <w:rFonts w:ascii="Times New Roman" w:hAnsi="Times New Roman" w:cs="Times New Roman"/>
          <w:sz w:val="24"/>
          <w:szCs w:val="24"/>
          <w:lang w:val="en-US"/>
        </w:rPr>
        <w:t xml:space="preserve"> </w:t>
      </w:r>
      <w:r w:rsidRPr="00463DCE">
        <w:rPr>
          <w:rStyle w:val="FontStyle54"/>
          <w:rFonts w:ascii="Times New Roman" w:hAnsi="Times New Roman" w:cs="Times New Roman"/>
          <w:sz w:val="24"/>
          <w:szCs w:val="24"/>
        </w:rPr>
        <w:t>на Република България въз основа на</w:t>
      </w:r>
      <w:r w:rsidR="00323454">
        <w:rPr>
          <w:rStyle w:val="FontStyle54"/>
          <w:rFonts w:ascii="Times New Roman" w:hAnsi="Times New Roman" w:cs="Times New Roman"/>
          <w:sz w:val="24"/>
          <w:szCs w:val="24"/>
        </w:rPr>
        <w:t xml:space="preserve"> анализ и обобщаване данните от</w:t>
      </w:r>
      <w:r w:rsidR="00323454">
        <w:rPr>
          <w:rStyle w:val="FontStyle54"/>
          <w:rFonts w:ascii="Times New Roman" w:hAnsi="Times New Roman" w:cs="Times New Roman"/>
          <w:sz w:val="24"/>
          <w:szCs w:val="24"/>
          <w:lang w:val="en-US"/>
        </w:rPr>
        <w:t xml:space="preserve"> </w:t>
      </w:r>
      <w:r w:rsidRPr="00463DCE">
        <w:rPr>
          <w:rStyle w:val="FontStyle54"/>
          <w:rFonts w:ascii="Times New Roman" w:hAnsi="Times New Roman" w:cs="Times New Roman"/>
          <w:sz w:val="24"/>
          <w:szCs w:val="24"/>
        </w:rPr>
        <w:t>изпълнение на Националната програма във всяка община;</w:t>
      </w:r>
    </w:p>
    <w:p w:rsidR="00F269A0" w:rsidRPr="00463DCE" w:rsidRDefault="00F269A0" w:rsidP="00102D89">
      <w:pPr>
        <w:pStyle w:val="Style25"/>
        <w:widowControl/>
        <w:tabs>
          <w:tab w:val="left" w:pos="1037"/>
        </w:tabs>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в)</w:t>
      </w:r>
      <w:r w:rsidRPr="00463DCE">
        <w:rPr>
          <w:rStyle w:val="FontStyle54"/>
          <w:rFonts w:ascii="Times New Roman" w:hAnsi="Times New Roman" w:cs="Times New Roman"/>
          <w:sz w:val="24"/>
          <w:szCs w:val="24"/>
        </w:rPr>
        <w:tab/>
        <w:t>Становището на Консултативн</w:t>
      </w:r>
      <w:r w:rsidR="00102D89">
        <w:rPr>
          <w:rStyle w:val="FontStyle54"/>
          <w:rFonts w:ascii="Times New Roman" w:hAnsi="Times New Roman" w:cs="Times New Roman"/>
          <w:sz w:val="24"/>
          <w:szCs w:val="24"/>
        </w:rPr>
        <w:t xml:space="preserve">ия съвет се изпраща в БАБХ и на </w:t>
      </w:r>
      <w:r w:rsidRPr="00463DCE">
        <w:rPr>
          <w:rStyle w:val="FontStyle54"/>
          <w:rFonts w:ascii="Times New Roman" w:hAnsi="Times New Roman" w:cs="Times New Roman"/>
          <w:sz w:val="24"/>
          <w:szCs w:val="24"/>
        </w:rPr>
        <w:t>кмета на съответната община за усп</w:t>
      </w:r>
      <w:r w:rsidR="00102D89">
        <w:rPr>
          <w:rStyle w:val="FontStyle54"/>
          <w:rFonts w:ascii="Times New Roman" w:hAnsi="Times New Roman" w:cs="Times New Roman"/>
          <w:sz w:val="24"/>
          <w:szCs w:val="24"/>
        </w:rPr>
        <w:t xml:space="preserve">ешно или неуспешно блокиране на </w:t>
      </w:r>
      <w:r w:rsidRPr="00463DCE">
        <w:rPr>
          <w:rStyle w:val="FontStyle54"/>
          <w:rFonts w:ascii="Times New Roman" w:hAnsi="Times New Roman" w:cs="Times New Roman"/>
          <w:sz w:val="24"/>
          <w:szCs w:val="24"/>
        </w:rPr>
        <w:t>раждаемостта.</w:t>
      </w:r>
    </w:p>
    <w:p w:rsidR="00F269A0" w:rsidRPr="00463DCE" w:rsidRDefault="00F269A0" w:rsidP="00102D89">
      <w:pPr>
        <w:pStyle w:val="Style25"/>
        <w:widowControl/>
        <w:tabs>
          <w:tab w:val="left" w:pos="1037"/>
        </w:tabs>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lastRenderedPageBreak/>
        <w:t>г)</w:t>
      </w:r>
      <w:r w:rsidRPr="00463DCE">
        <w:rPr>
          <w:rStyle w:val="FontStyle54"/>
          <w:rFonts w:ascii="Times New Roman" w:hAnsi="Times New Roman" w:cs="Times New Roman"/>
          <w:sz w:val="24"/>
          <w:szCs w:val="24"/>
        </w:rPr>
        <w:tab/>
        <w:t>Поетапното изтегляне на кучет</w:t>
      </w:r>
      <w:r w:rsidR="00323454">
        <w:rPr>
          <w:rStyle w:val="FontStyle54"/>
          <w:rFonts w:ascii="Times New Roman" w:hAnsi="Times New Roman" w:cs="Times New Roman"/>
          <w:sz w:val="24"/>
          <w:szCs w:val="24"/>
        </w:rPr>
        <w:t>ата от улицата стартира, когато</w:t>
      </w:r>
      <w:r w:rsidR="00323454">
        <w:rPr>
          <w:rStyle w:val="FontStyle54"/>
          <w:rFonts w:ascii="Times New Roman" w:hAnsi="Times New Roman" w:cs="Times New Roman"/>
          <w:sz w:val="24"/>
          <w:szCs w:val="24"/>
          <w:lang w:val="en-US"/>
        </w:rPr>
        <w:t xml:space="preserve"> </w:t>
      </w:r>
      <w:r w:rsidRPr="00463DCE">
        <w:rPr>
          <w:rStyle w:val="FontStyle54"/>
          <w:rFonts w:ascii="Times New Roman" w:hAnsi="Times New Roman" w:cs="Times New Roman"/>
          <w:sz w:val="24"/>
          <w:szCs w:val="24"/>
        </w:rPr>
        <w:t>е обявено блокиране на ражд</w:t>
      </w:r>
      <w:r w:rsidR="00323454">
        <w:rPr>
          <w:rStyle w:val="FontStyle54"/>
          <w:rFonts w:ascii="Times New Roman" w:hAnsi="Times New Roman" w:cs="Times New Roman"/>
          <w:sz w:val="24"/>
          <w:szCs w:val="24"/>
        </w:rPr>
        <w:t>аемостта за цялата територия на</w:t>
      </w:r>
      <w:r w:rsidR="00323454">
        <w:rPr>
          <w:rStyle w:val="FontStyle54"/>
          <w:rFonts w:ascii="Times New Roman" w:hAnsi="Times New Roman" w:cs="Times New Roman"/>
          <w:sz w:val="24"/>
          <w:szCs w:val="24"/>
          <w:lang w:val="en-US"/>
        </w:rPr>
        <w:t xml:space="preserve"> </w:t>
      </w:r>
      <w:r w:rsidRPr="00463DCE">
        <w:rPr>
          <w:rStyle w:val="FontStyle54"/>
          <w:rFonts w:ascii="Times New Roman" w:hAnsi="Times New Roman" w:cs="Times New Roman"/>
          <w:sz w:val="24"/>
          <w:szCs w:val="24"/>
        </w:rPr>
        <w:t>страната;</w:t>
      </w:r>
    </w:p>
    <w:p w:rsidR="000653E1" w:rsidRDefault="00F269A0" w:rsidP="009B303D">
      <w:pPr>
        <w:pStyle w:val="Style19"/>
        <w:widowControl/>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д) Становището за необходимостта от изграждането на регионален приют със съответния капацитет се дава от Консултативния съвет на базата на:</w:t>
      </w:r>
      <w:r w:rsidR="000653E1">
        <w:rPr>
          <w:rStyle w:val="FontStyle54"/>
          <w:rFonts w:ascii="Times New Roman" w:hAnsi="Times New Roman" w:cs="Times New Roman"/>
          <w:sz w:val="24"/>
          <w:szCs w:val="24"/>
        </w:rPr>
        <w:t xml:space="preserve"> </w:t>
      </w:r>
    </w:p>
    <w:p w:rsidR="000653E1" w:rsidRDefault="00102D89" w:rsidP="009B303D">
      <w:pPr>
        <w:pStyle w:val="Style19"/>
        <w:widowControl/>
        <w:spacing w:line="240" w:lineRule="auto"/>
        <w:ind w:left="708"/>
        <w:rPr>
          <w:rStyle w:val="FontStyle54"/>
          <w:rFonts w:ascii="Times New Roman" w:hAnsi="Times New Roman" w:cs="Times New Roman"/>
          <w:sz w:val="24"/>
          <w:szCs w:val="24"/>
        </w:rPr>
      </w:pPr>
      <w:r>
        <w:rPr>
          <w:rStyle w:val="FontStyle54"/>
          <w:rFonts w:ascii="Times New Roman" w:hAnsi="Times New Roman" w:cs="Times New Roman"/>
          <w:sz w:val="24"/>
          <w:szCs w:val="24"/>
        </w:rPr>
        <w:t xml:space="preserve"> - </w:t>
      </w:r>
      <w:r w:rsidR="00F269A0" w:rsidRPr="00463DCE">
        <w:rPr>
          <w:rStyle w:val="FontStyle54"/>
          <w:rFonts w:ascii="Times New Roman" w:hAnsi="Times New Roman" w:cs="Times New Roman"/>
          <w:sz w:val="24"/>
          <w:szCs w:val="24"/>
        </w:rPr>
        <w:t xml:space="preserve">резултатите, постигнати при изпълнение на дейностите по залавяне, кастрация, маркиране, ваксинация и обезпаразитяване от Програмата; </w:t>
      </w:r>
    </w:p>
    <w:p w:rsidR="000653E1" w:rsidRDefault="000653E1" w:rsidP="009B303D">
      <w:pPr>
        <w:pStyle w:val="Style19"/>
        <w:widowControl/>
        <w:spacing w:line="240" w:lineRule="auto"/>
        <w:ind w:left="706"/>
        <w:rPr>
          <w:rStyle w:val="FontStyle54"/>
          <w:rFonts w:ascii="Times New Roman" w:hAnsi="Times New Roman" w:cs="Times New Roman"/>
          <w:sz w:val="24"/>
          <w:szCs w:val="24"/>
        </w:rPr>
      </w:pPr>
      <w:r>
        <w:rPr>
          <w:rStyle w:val="FontStyle54"/>
          <w:rFonts w:ascii="Times New Roman" w:hAnsi="Times New Roman" w:cs="Times New Roman"/>
          <w:sz w:val="24"/>
          <w:szCs w:val="24"/>
        </w:rPr>
        <w:t xml:space="preserve"> </w:t>
      </w:r>
      <w:r w:rsidR="00F269A0" w:rsidRPr="00463DCE">
        <w:rPr>
          <w:rStyle w:val="FontStyle54"/>
          <w:rFonts w:ascii="Times New Roman" w:hAnsi="Times New Roman" w:cs="Times New Roman"/>
          <w:sz w:val="24"/>
          <w:szCs w:val="24"/>
        </w:rPr>
        <w:t>-</w:t>
      </w:r>
      <w:r>
        <w:rPr>
          <w:rStyle w:val="FontStyle54"/>
          <w:rFonts w:ascii="Times New Roman" w:hAnsi="Times New Roman" w:cs="Times New Roman"/>
          <w:sz w:val="24"/>
          <w:szCs w:val="24"/>
        </w:rPr>
        <w:t xml:space="preserve"> </w:t>
      </w:r>
      <w:r w:rsidR="00F269A0" w:rsidRPr="00463DCE">
        <w:rPr>
          <w:rStyle w:val="FontStyle54"/>
          <w:rFonts w:ascii="Times New Roman" w:hAnsi="Times New Roman" w:cs="Times New Roman"/>
          <w:sz w:val="24"/>
          <w:szCs w:val="24"/>
        </w:rPr>
        <w:t>резултатите от дейностите по осиновяване;</w:t>
      </w:r>
    </w:p>
    <w:p w:rsidR="00323454" w:rsidRPr="00A950EE" w:rsidRDefault="00F269A0" w:rsidP="00A950EE">
      <w:pPr>
        <w:pStyle w:val="Style19"/>
        <w:widowControl/>
        <w:spacing w:line="240" w:lineRule="auto"/>
        <w:ind w:left="70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 xml:space="preserve"> - ресурса от доброволци в съответния регион.</w:t>
      </w:r>
    </w:p>
    <w:p w:rsidR="00F269A0" w:rsidRPr="000653E1" w:rsidRDefault="000653E1" w:rsidP="009B303D">
      <w:pPr>
        <w:pStyle w:val="Style30"/>
        <w:widowControl/>
        <w:spacing w:line="240" w:lineRule="auto"/>
        <w:ind w:left="726" w:firstLine="0"/>
        <w:jc w:val="both"/>
        <w:rPr>
          <w:rFonts w:ascii="Times New Roman" w:hAnsi="Times New Roman" w:cs="Times New Roman"/>
          <w:b/>
          <w:bCs/>
        </w:rPr>
      </w:pPr>
      <w:r>
        <w:rPr>
          <w:rStyle w:val="FontStyle55"/>
          <w:rFonts w:ascii="Times New Roman" w:hAnsi="Times New Roman" w:cs="Times New Roman"/>
          <w:sz w:val="24"/>
          <w:szCs w:val="24"/>
        </w:rPr>
        <w:t xml:space="preserve">2.3. </w:t>
      </w:r>
      <w:r w:rsidR="00CF09F7">
        <w:rPr>
          <w:rStyle w:val="FontStyle55"/>
          <w:rFonts w:ascii="Times New Roman" w:hAnsi="Times New Roman" w:cs="Times New Roman"/>
          <w:sz w:val="24"/>
          <w:szCs w:val="24"/>
        </w:rPr>
        <w:t xml:space="preserve"> </w:t>
      </w:r>
      <w:r w:rsidR="00F269A0" w:rsidRPr="00463DCE">
        <w:rPr>
          <w:rStyle w:val="FontStyle55"/>
          <w:rFonts w:ascii="Times New Roman" w:hAnsi="Times New Roman" w:cs="Times New Roman"/>
          <w:sz w:val="24"/>
          <w:szCs w:val="24"/>
        </w:rPr>
        <w:t>Мерки за контрол върху развъдниците, търговците на кучета, пазарите за животни, зоомагазините и собствениците на кучета, отглеждани като компаньони</w:t>
      </w:r>
    </w:p>
    <w:p w:rsidR="00F269A0" w:rsidRPr="00463DCE" w:rsidRDefault="00F269A0" w:rsidP="009B303D">
      <w:pPr>
        <w:pStyle w:val="Style19"/>
        <w:widowControl/>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В Република България има законова забрана за търговия с кучета от нерегистрирани обекти. Въпреки това, на лице е голямо по обем нерегламентирано размножаване, нелегален внос и търговия на кучета. Тази дейност ощетява не само обществото чрез постоянното „захранване" на популацията от безстопанствени кучета, но и държавата чрез несъбраните данъци. Нерегламентираното развъждане и внос се извършват без надлежния ветеринарномедицински контрол и представляват опасност за здравето на хората и животните на територията на Република България.</w:t>
      </w:r>
    </w:p>
    <w:p w:rsidR="00F269A0" w:rsidRPr="00463DCE" w:rsidRDefault="00F269A0" w:rsidP="009B303D">
      <w:pPr>
        <w:pStyle w:val="Style19"/>
        <w:widowControl/>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Особено голям проблем през последните години е осъществяването на търговия и подаряване на кучета чрез интернет-сайтовете. Тази дейност все повече се разширява, поради липсата на регистрация, което от своя страна лишава компетентните органи от възможността да осъществяват контрол и да налагат санкции. С това се задълбочава ситуацията с нарастване на броя на безстопанствените кучета.</w:t>
      </w:r>
      <w:r w:rsidR="000653E1">
        <w:rPr>
          <w:rStyle w:val="FontStyle54"/>
          <w:rFonts w:ascii="Times New Roman" w:hAnsi="Times New Roman" w:cs="Times New Roman"/>
          <w:sz w:val="24"/>
          <w:szCs w:val="24"/>
        </w:rPr>
        <w:t xml:space="preserve"> </w:t>
      </w:r>
      <w:r w:rsidRPr="00463DCE">
        <w:rPr>
          <w:rStyle w:val="FontStyle54"/>
          <w:rFonts w:ascii="Times New Roman" w:hAnsi="Times New Roman" w:cs="Times New Roman"/>
          <w:sz w:val="24"/>
          <w:szCs w:val="24"/>
        </w:rPr>
        <w:t>Поради тази причина е необходимо активизиране на обществената намеса и повишаване информираността на гражданите за изпълнение на задълженията и контрола в тази област.</w:t>
      </w:r>
      <w:r w:rsidR="000653E1">
        <w:rPr>
          <w:rStyle w:val="FontStyle54"/>
          <w:rFonts w:ascii="Times New Roman" w:hAnsi="Times New Roman" w:cs="Times New Roman"/>
          <w:sz w:val="24"/>
          <w:szCs w:val="24"/>
        </w:rPr>
        <w:t xml:space="preserve"> </w:t>
      </w:r>
      <w:r w:rsidRPr="00463DCE">
        <w:rPr>
          <w:rStyle w:val="FontStyle54"/>
          <w:rFonts w:ascii="Times New Roman" w:hAnsi="Times New Roman" w:cs="Times New Roman"/>
          <w:sz w:val="24"/>
          <w:szCs w:val="24"/>
        </w:rPr>
        <w:t>За ограничаване на подобен тип дейности би спомогнало своевременното уведомяване на Областните дирекции по безопасност на храните, като лицата, които подаряват или придобиват кучета следва да предоставят данни за новия собственик и за самото куче (име, пол, дата на раждане, паспорт, извършени ваксинации, данни за родителите на кучето).</w:t>
      </w:r>
    </w:p>
    <w:p w:rsidR="00F269A0" w:rsidRPr="00463DCE" w:rsidRDefault="00F269A0" w:rsidP="009B303D">
      <w:pPr>
        <w:pStyle w:val="Style11"/>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За справяне с проблема е необходимо познаване на действащото законодателство, както и подзаконовата нормативна база в тази област. Основни актове са Закона за ветеринарномедицинската дейност, Закона за защита на животните, Наредба № 41 от 2008 г. за изискванията към обекти, в които се отглеждат, развъждат и/или предлагат домашни любимци с цел търговия, към пансиони и приюти за животни, Наредба № 39 от 2008 г. за условията за отглеждане на животни компаньони, съобразени с техните физиологически и поведенчески особености и други.</w:t>
      </w:r>
    </w:p>
    <w:p w:rsidR="00F269A0" w:rsidRPr="00463DCE" w:rsidRDefault="00F269A0" w:rsidP="009B303D">
      <w:pPr>
        <w:pStyle w:val="Style19"/>
        <w:widowControl/>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а) Право да осъществяват развъждане и търговия на кучета имат лицата, чиито обекти са регистрирани по чл. 137 от Закона за ветеринарномедицинската дейност.</w:t>
      </w:r>
    </w:p>
    <w:p w:rsidR="00F269A0" w:rsidRPr="00463DCE" w:rsidRDefault="00F269A0" w:rsidP="009B303D">
      <w:pPr>
        <w:pStyle w:val="Style25"/>
        <w:widowControl/>
        <w:tabs>
          <w:tab w:val="left" w:pos="1099"/>
        </w:tabs>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б)</w:t>
      </w:r>
      <w:r w:rsidRPr="00463DCE">
        <w:rPr>
          <w:rStyle w:val="FontStyle54"/>
          <w:rFonts w:ascii="Times New Roman" w:hAnsi="Times New Roman" w:cs="Times New Roman"/>
          <w:sz w:val="24"/>
          <w:szCs w:val="24"/>
        </w:rPr>
        <w:tab/>
        <w:t xml:space="preserve">Търговия с кучета се </w:t>
      </w:r>
      <w:r w:rsidR="000653E1">
        <w:rPr>
          <w:rStyle w:val="FontStyle54"/>
          <w:rFonts w:ascii="Times New Roman" w:hAnsi="Times New Roman" w:cs="Times New Roman"/>
          <w:sz w:val="24"/>
          <w:szCs w:val="24"/>
        </w:rPr>
        <w:t xml:space="preserve">осъществява само в развъдници и </w:t>
      </w:r>
      <w:r w:rsidRPr="00463DCE">
        <w:rPr>
          <w:rStyle w:val="FontStyle54"/>
          <w:rFonts w:ascii="Times New Roman" w:hAnsi="Times New Roman" w:cs="Times New Roman"/>
          <w:sz w:val="24"/>
          <w:szCs w:val="24"/>
        </w:rPr>
        <w:t xml:space="preserve">зоомагазини регистрирани </w:t>
      </w:r>
      <w:r w:rsidR="000653E1">
        <w:rPr>
          <w:rStyle w:val="FontStyle54"/>
          <w:rFonts w:ascii="Times New Roman" w:hAnsi="Times New Roman" w:cs="Times New Roman"/>
          <w:sz w:val="24"/>
          <w:szCs w:val="24"/>
        </w:rPr>
        <w:t xml:space="preserve">по реда на чл. 137 от Закона за </w:t>
      </w:r>
      <w:r w:rsidRPr="00463DCE">
        <w:rPr>
          <w:rStyle w:val="FontStyle54"/>
          <w:rFonts w:ascii="Times New Roman" w:hAnsi="Times New Roman" w:cs="Times New Roman"/>
          <w:sz w:val="24"/>
          <w:szCs w:val="24"/>
        </w:rPr>
        <w:t>ветеринарномедицинската дейност.</w:t>
      </w:r>
    </w:p>
    <w:p w:rsidR="00F269A0" w:rsidRPr="00463DCE" w:rsidRDefault="000653E1" w:rsidP="009B303D">
      <w:pPr>
        <w:pStyle w:val="Style25"/>
        <w:widowControl/>
        <w:spacing w:line="240" w:lineRule="auto"/>
        <w:rPr>
          <w:rStyle w:val="FontStyle54"/>
          <w:rFonts w:ascii="Times New Roman" w:hAnsi="Times New Roman" w:cs="Times New Roman"/>
          <w:sz w:val="24"/>
          <w:szCs w:val="24"/>
        </w:rPr>
      </w:pPr>
      <w:r>
        <w:rPr>
          <w:rStyle w:val="FontStyle54"/>
          <w:rFonts w:ascii="Times New Roman" w:hAnsi="Times New Roman" w:cs="Times New Roman"/>
          <w:sz w:val="24"/>
          <w:szCs w:val="24"/>
        </w:rPr>
        <w:t xml:space="preserve">в) </w:t>
      </w:r>
      <w:r w:rsidR="00F269A0" w:rsidRPr="00463DCE">
        <w:rPr>
          <w:rStyle w:val="FontStyle54"/>
          <w:rFonts w:ascii="Times New Roman" w:hAnsi="Times New Roman" w:cs="Times New Roman"/>
          <w:sz w:val="24"/>
          <w:szCs w:val="24"/>
        </w:rPr>
        <w:t>Контролът върху развъдници</w:t>
      </w:r>
      <w:r>
        <w:rPr>
          <w:rStyle w:val="FontStyle54"/>
          <w:rFonts w:ascii="Times New Roman" w:hAnsi="Times New Roman" w:cs="Times New Roman"/>
          <w:sz w:val="24"/>
          <w:szCs w:val="24"/>
        </w:rPr>
        <w:t xml:space="preserve">те, зоомагазините и пазарите за </w:t>
      </w:r>
      <w:r w:rsidR="00F269A0" w:rsidRPr="00463DCE">
        <w:rPr>
          <w:rStyle w:val="FontStyle54"/>
          <w:rFonts w:ascii="Times New Roman" w:hAnsi="Times New Roman" w:cs="Times New Roman"/>
          <w:sz w:val="24"/>
          <w:szCs w:val="24"/>
        </w:rPr>
        <w:t>животни се извършва съгласно чл. 59,</w:t>
      </w:r>
      <w:r>
        <w:rPr>
          <w:rStyle w:val="FontStyle54"/>
          <w:rFonts w:ascii="Times New Roman" w:hAnsi="Times New Roman" w:cs="Times New Roman"/>
          <w:sz w:val="24"/>
          <w:szCs w:val="24"/>
        </w:rPr>
        <w:t xml:space="preserve"> ал. 1 от ЗЗЖ и чл. 7, ал. 1 от </w:t>
      </w:r>
      <w:r w:rsidR="00F269A0" w:rsidRPr="00463DCE">
        <w:rPr>
          <w:rStyle w:val="FontStyle54"/>
          <w:rFonts w:ascii="Times New Roman" w:hAnsi="Times New Roman" w:cs="Times New Roman"/>
          <w:sz w:val="24"/>
          <w:szCs w:val="24"/>
        </w:rPr>
        <w:t>ЗВД.</w:t>
      </w:r>
    </w:p>
    <w:p w:rsidR="00323454" w:rsidRPr="00A950EE" w:rsidRDefault="00F269A0" w:rsidP="00A950EE">
      <w:pPr>
        <w:pStyle w:val="Style19"/>
        <w:widowControl/>
        <w:spacing w:line="240" w:lineRule="auto"/>
        <w:ind w:firstLine="691"/>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За активизиране на обществеността във връзка с овладяване популацията на безстопанствени кучета се извършват информационни кампании, организирани от съответната община. Същите целят задълбочено запознаване с проблема, с действащата нормативна база и насърчаване на гражданската активност. Само чрез намеса от страна на обществото могат да се постигнат добри резултати. Информираността ще спомогне гражданите да регистрират своите домашни кучета, да предпочетат тяхната кастрация, да не извършват нерегламентирана търговия, при подаряване да уведомяват компетентните органи, за да могат да осъществят контрол. Следва да се засили обществената намеса, като всеки гражданин, който забележи нарушение и</w:t>
      </w:r>
      <w:r w:rsidRPr="00463DCE">
        <w:rPr>
          <w:rFonts w:ascii="Times New Roman" w:hAnsi="Times New Roman" w:cs="Times New Roman"/>
        </w:rPr>
        <w:t xml:space="preserve"> </w:t>
      </w:r>
      <w:r w:rsidRPr="00463DCE">
        <w:rPr>
          <w:rStyle w:val="FontStyle54"/>
          <w:rFonts w:ascii="Times New Roman" w:hAnsi="Times New Roman" w:cs="Times New Roman"/>
          <w:sz w:val="24"/>
          <w:szCs w:val="24"/>
        </w:rPr>
        <w:t xml:space="preserve">неспазване на изискванията да сигнализира своевременно държавните органи, които да осъществят своите правомощия и да предприемат необходимите мерки. Чрез засилване на контрола в тази област, чрез </w:t>
      </w:r>
      <w:r w:rsidRPr="00463DCE">
        <w:rPr>
          <w:rStyle w:val="FontStyle54"/>
          <w:rFonts w:ascii="Times New Roman" w:hAnsi="Times New Roman" w:cs="Times New Roman"/>
          <w:sz w:val="24"/>
          <w:szCs w:val="24"/>
        </w:rPr>
        <w:lastRenderedPageBreak/>
        <w:t>адекватни мерки и налагане на санкции могат да се постигнат задоволителни резултати за справяне с проблема.</w:t>
      </w:r>
    </w:p>
    <w:p w:rsidR="00F269A0" w:rsidRPr="00323454" w:rsidRDefault="000653E1" w:rsidP="009B303D">
      <w:pPr>
        <w:pStyle w:val="Style8"/>
        <w:widowControl/>
        <w:spacing w:line="240" w:lineRule="auto"/>
        <w:ind w:left="734"/>
        <w:jc w:val="left"/>
        <w:rPr>
          <w:rFonts w:ascii="Times New Roman" w:hAnsi="Times New Roman" w:cs="Times New Roman"/>
          <w:b/>
          <w:bCs/>
        </w:rPr>
      </w:pPr>
      <w:r>
        <w:rPr>
          <w:rStyle w:val="FontStyle55"/>
          <w:rFonts w:ascii="Times New Roman" w:hAnsi="Times New Roman" w:cs="Times New Roman"/>
          <w:sz w:val="24"/>
          <w:szCs w:val="24"/>
        </w:rPr>
        <w:t>2.4.</w:t>
      </w:r>
      <w:r w:rsidR="00CF09F7">
        <w:rPr>
          <w:rStyle w:val="FontStyle55"/>
          <w:rFonts w:ascii="Times New Roman" w:hAnsi="Times New Roman" w:cs="Times New Roman"/>
          <w:sz w:val="24"/>
          <w:szCs w:val="24"/>
        </w:rPr>
        <w:t xml:space="preserve"> </w:t>
      </w:r>
      <w:r w:rsidR="00F269A0" w:rsidRPr="00463DCE">
        <w:rPr>
          <w:rStyle w:val="FontStyle55"/>
          <w:rFonts w:ascii="Times New Roman" w:hAnsi="Times New Roman" w:cs="Times New Roman"/>
          <w:sz w:val="24"/>
          <w:szCs w:val="24"/>
        </w:rPr>
        <w:t>Други мерки и дейности</w:t>
      </w:r>
      <w:r w:rsidR="00323454">
        <w:rPr>
          <w:rStyle w:val="FontStyle55"/>
          <w:rFonts w:ascii="Times New Roman" w:hAnsi="Times New Roman" w:cs="Times New Roman"/>
          <w:sz w:val="24"/>
          <w:szCs w:val="24"/>
        </w:rPr>
        <w:t>:</w:t>
      </w:r>
    </w:p>
    <w:p w:rsidR="00323454" w:rsidRDefault="00F269A0" w:rsidP="009B303D">
      <w:pPr>
        <w:pStyle w:val="Style10"/>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а) Във връзка с овладяване популацията на безстопанствените кучета на територията на Република България се насърчава провеждането на информационни кампании, организирани от общини, областни дирекции по безопасност на храните, областните колегии към БВС и неправителствените организации за защита на животните.</w:t>
      </w:r>
    </w:p>
    <w:p w:rsidR="00F269A0" w:rsidRPr="00463DCE" w:rsidRDefault="00F269A0" w:rsidP="009B303D">
      <w:pPr>
        <w:pStyle w:val="Style10"/>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Кампаниите включват програми, включително за разясняване на обществеността за ползата от мерките по Програмата и нейното прилагане, рисковете и предпазването от зоонози, в т. ч. ехинококоза; насърчаване на кастрацията и регистрацията на домашните кучета; ползата от кастрацията и връщането по места на безстопанствените животни, като се запълват градските ниши с кучета, които са ваксинирани и не се възпроизвеждат;осиновяването на безстопанствени кучета; повишаване на културата на отглеждане на домашни кучета; набиране на доброволци, които да подпомагат ежедневните грижи за кучетата и други дейности в приютите; набиране на средства за лечение на болни кучета. Информационните кампании се извършват чрез разпространение на дипляни, брошури, видео клипове, публикуване на информация в печатни и електронни медии.</w:t>
      </w:r>
    </w:p>
    <w:p w:rsidR="00F269A0" w:rsidRPr="00463DCE" w:rsidRDefault="00F269A0" w:rsidP="009B303D">
      <w:pPr>
        <w:pStyle w:val="Style10"/>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б) Управителите на приюти също организират различни кампании, популяризиращи проблема и активизиращи обществеността за намиране на постоянен дом на безстопанствените кучета.</w:t>
      </w:r>
    </w:p>
    <w:p w:rsidR="00F269A0" w:rsidRDefault="00F269A0" w:rsidP="009B303D">
      <w:pPr>
        <w:pStyle w:val="Style10"/>
        <w:widowControl/>
        <w:spacing w:line="240" w:lineRule="auto"/>
        <w:ind w:firstLine="708"/>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в) Всеки приют следва да предприеме мерки за информиране на гражданите за безстопанствените кучета, които се предлагат за от</w:t>
      </w:r>
      <w:r w:rsidR="000653E1">
        <w:rPr>
          <w:rStyle w:val="FontStyle54"/>
          <w:rFonts w:ascii="Times New Roman" w:hAnsi="Times New Roman" w:cs="Times New Roman"/>
          <w:sz w:val="24"/>
          <w:szCs w:val="24"/>
        </w:rPr>
        <w:t xml:space="preserve">глеждане, в т. ч. поддържане на </w:t>
      </w:r>
      <w:r w:rsidRPr="00463DCE">
        <w:rPr>
          <w:rStyle w:val="FontStyle54"/>
          <w:rFonts w:ascii="Times New Roman" w:hAnsi="Times New Roman" w:cs="Times New Roman"/>
          <w:sz w:val="24"/>
          <w:szCs w:val="24"/>
        </w:rPr>
        <w:t>актуална интернет страница, публикации в медиите,организиране на събития с участие на животни от приюти и други.</w:t>
      </w:r>
      <w:r w:rsidR="000653E1">
        <w:rPr>
          <w:rStyle w:val="FontStyle54"/>
          <w:rFonts w:ascii="Times New Roman" w:hAnsi="Times New Roman" w:cs="Times New Roman"/>
          <w:sz w:val="24"/>
          <w:szCs w:val="24"/>
        </w:rPr>
        <w:t xml:space="preserve"> </w:t>
      </w:r>
    </w:p>
    <w:p w:rsidR="000653E1" w:rsidRPr="000653E1" w:rsidRDefault="000653E1" w:rsidP="009B303D">
      <w:pPr>
        <w:pStyle w:val="Style10"/>
        <w:widowControl/>
        <w:spacing w:line="240" w:lineRule="auto"/>
        <w:ind w:firstLine="708"/>
        <w:rPr>
          <w:rFonts w:ascii="Times New Roman" w:hAnsi="Times New Roman" w:cs="Times New Roman"/>
        </w:rPr>
      </w:pPr>
    </w:p>
    <w:p w:rsidR="00CF09F7" w:rsidRDefault="00F643A2" w:rsidP="00CF09F7">
      <w:pPr>
        <w:pStyle w:val="a5"/>
        <w:numPr>
          <w:ilvl w:val="0"/>
          <w:numId w:val="31"/>
        </w:numPr>
        <w:spacing w:after="0" w:line="240" w:lineRule="auto"/>
        <w:rPr>
          <w:rFonts w:ascii="Times New Roman" w:hAnsi="Times New Roman" w:cs="Times New Roman"/>
          <w:b/>
          <w:sz w:val="24"/>
          <w:szCs w:val="24"/>
          <w:lang w:val="bg-BG"/>
        </w:rPr>
      </w:pPr>
      <w:r w:rsidRPr="00CF09F7">
        <w:rPr>
          <w:rFonts w:ascii="Times New Roman" w:hAnsi="Times New Roman" w:cs="Times New Roman"/>
          <w:b/>
          <w:sz w:val="24"/>
          <w:szCs w:val="24"/>
          <w:lang w:val="bg-BG"/>
        </w:rPr>
        <w:t xml:space="preserve">КРИТЕРИИ </w:t>
      </w:r>
      <w:r w:rsidR="00CF09F7">
        <w:rPr>
          <w:rFonts w:ascii="Times New Roman" w:hAnsi="Times New Roman" w:cs="Times New Roman"/>
          <w:b/>
          <w:sz w:val="24"/>
          <w:szCs w:val="24"/>
          <w:lang w:val="bg-BG"/>
        </w:rPr>
        <w:t xml:space="preserve">ЗА ИЗПЪЛНЕНИЕТО НА ПРОГРАМАТА И </w:t>
      </w:r>
      <w:r w:rsidRPr="00CF09F7">
        <w:rPr>
          <w:rFonts w:ascii="Times New Roman" w:hAnsi="Times New Roman" w:cs="Times New Roman"/>
          <w:b/>
          <w:sz w:val="24"/>
          <w:szCs w:val="24"/>
          <w:lang w:val="bg-BG"/>
        </w:rPr>
        <w:t>КОРИГИРАЩИ ДЕЙСТВИЯ ПРИ КОНСТАТИРАНЕ НА НЕСЪОТВЕТСТВИЯ ПРИ ИЗПЪЛНЕНИЕ НА ПРОГРАМАТА</w:t>
      </w:r>
    </w:p>
    <w:p w:rsidR="00CF09F7" w:rsidRPr="00CF09F7" w:rsidRDefault="00CF09F7" w:rsidP="00CF09F7">
      <w:pPr>
        <w:pStyle w:val="a5"/>
        <w:spacing w:after="0" w:line="240" w:lineRule="auto"/>
        <w:ind w:left="1068"/>
        <w:rPr>
          <w:rFonts w:ascii="Times New Roman" w:hAnsi="Times New Roman" w:cs="Times New Roman"/>
          <w:b/>
          <w:sz w:val="24"/>
          <w:szCs w:val="24"/>
          <w:lang w:val="bg-BG"/>
        </w:rPr>
      </w:pPr>
    </w:p>
    <w:p w:rsidR="00F269A0" w:rsidRPr="00323454" w:rsidRDefault="000653E1" w:rsidP="009B303D">
      <w:pPr>
        <w:pStyle w:val="Style34"/>
        <w:widowControl/>
        <w:spacing w:line="240" w:lineRule="auto"/>
        <w:ind w:firstLine="696"/>
        <w:rPr>
          <w:rStyle w:val="FontStyle55"/>
          <w:rFonts w:ascii="Times New Roman" w:hAnsi="Times New Roman" w:cs="Times New Roman"/>
          <w:sz w:val="24"/>
          <w:szCs w:val="24"/>
        </w:rPr>
      </w:pPr>
      <w:r>
        <w:rPr>
          <w:rStyle w:val="FontStyle55"/>
          <w:rFonts w:ascii="Times New Roman" w:hAnsi="Times New Roman" w:cs="Times New Roman"/>
          <w:sz w:val="24"/>
          <w:szCs w:val="24"/>
        </w:rPr>
        <w:t>3.1.</w:t>
      </w:r>
      <w:r w:rsidR="00F269A0" w:rsidRPr="00463DCE">
        <w:rPr>
          <w:rStyle w:val="FontStyle55"/>
          <w:rFonts w:ascii="Times New Roman" w:hAnsi="Times New Roman" w:cs="Times New Roman"/>
          <w:sz w:val="24"/>
          <w:szCs w:val="24"/>
        </w:rPr>
        <w:t xml:space="preserve"> </w:t>
      </w:r>
      <w:r w:rsidR="00F269A0" w:rsidRPr="00323454">
        <w:rPr>
          <w:rStyle w:val="FontStyle55"/>
          <w:rFonts w:ascii="Times New Roman" w:hAnsi="Times New Roman" w:cs="Times New Roman"/>
          <w:sz w:val="24"/>
          <w:szCs w:val="24"/>
        </w:rPr>
        <w:t>Мониторингът за изпълнение на Националната програма се извършва от министъра на земеделието, храните и горите веднъж на три години. Той се основава на база годишните отчети на кметовете на общини за изпълнението на Програмата, като задължително се отчитат следните индикатори:</w:t>
      </w:r>
    </w:p>
    <w:p w:rsidR="00F269A0" w:rsidRPr="00463DCE" w:rsidRDefault="00F269A0" w:rsidP="009B303D">
      <w:pPr>
        <w:pStyle w:val="Style12"/>
        <w:widowControl/>
        <w:numPr>
          <w:ilvl w:val="0"/>
          <w:numId w:val="32"/>
        </w:numPr>
        <w:ind w:left="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Брой на безстопанствени кучета:</w:t>
      </w:r>
    </w:p>
    <w:p w:rsidR="00F269A0" w:rsidRPr="00463DCE" w:rsidRDefault="00F269A0" w:rsidP="009B303D">
      <w:pPr>
        <w:pStyle w:val="Style12"/>
        <w:widowControl/>
        <w:numPr>
          <w:ilvl w:val="0"/>
          <w:numId w:val="21"/>
        </w:numPr>
        <w:tabs>
          <w:tab w:val="left" w:pos="182"/>
        </w:tabs>
        <w:ind w:left="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заловени;</w:t>
      </w:r>
    </w:p>
    <w:p w:rsidR="00F269A0" w:rsidRPr="00463DCE"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маркирани;</w:t>
      </w:r>
    </w:p>
    <w:p w:rsidR="00F269A0" w:rsidRPr="00463DCE"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кастрирани;</w:t>
      </w:r>
    </w:p>
    <w:p w:rsidR="00F269A0" w:rsidRPr="00463DCE"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ваксинирани;</w:t>
      </w:r>
    </w:p>
    <w:p w:rsidR="00F269A0" w:rsidRPr="00463DCE"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обезпаразитени;</w:t>
      </w:r>
    </w:p>
    <w:p w:rsidR="00F269A0" w:rsidRPr="00463DCE"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настанени в приюти;</w:t>
      </w:r>
    </w:p>
    <w:p w:rsidR="00F269A0" w:rsidRPr="00463DCE" w:rsidRDefault="00F269A0" w:rsidP="009B303D">
      <w:pPr>
        <w:pStyle w:val="Style12"/>
        <w:widowControl/>
        <w:numPr>
          <w:ilvl w:val="0"/>
          <w:numId w:val="21"/>
        </w:numPr>
        <w:ind w:firstLine="709"/>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върнати по места (под надзор на лица, организации за защита на животните или община);</w:t>
      </w:r>
    </w:p>
    <w:p w:rsidR="00F269A0" w:rsidRPr="00463DCE"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осиновени;</w:t>
      </w:r>
    </w:p>
    <w:p w:rsidR="00F269A0" w:rsidRPr="00463DCE"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евтаназирани;</w:t>
      </w:r>
    </w:p>
    <w:p w:rsidR="00F269A0" w:rsidRPr="00463DCE"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умрели.</w:t>
      </w:r>
    </w:p>
    <w:p w:rsidR="00F269A0" w:rsidRPr="00463DCE" w:rsidRDefault="00F269A0" w:rsidP="009B303D">
      <w:pPr>
        <w:pStyle w:val="Style12"/>
        <w:widowControl/>
        <w:numPr>
          <w:ilvl w:val="0"/>
          <w:numId w:val="32"/>
        </w:numPr>
        <w:ind w:left="284" w:firstLine="43"/>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Брой на домашни кучета:</w:t>
      </w:r>
    </w:p>
    <w:p w:rsidR="00F269A0" w:rsidRPr="00463DCE"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регистрирани;</w:t>
      </w:r>
    </w:p>
    <w:p w:rsidR="000653E1"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кастрирани.</w:t>
      </w:r>
    </w:p>
    <w:p w:rsidR="00F269A0" w:rsidRPr="000653E1" w:rsidRDefault="00F269A0" w:rsidP="009B303D">
      <w:pPr>
        <w:pStyle w:val="Style12"/>
        <w:widowControl/>
        <w:numPr>
          <w:ilvl w:val="0"/>
          <w:numId w:val="32"/>
        </w:numPr>
        <w:ind w:left="284" w:firstLine="43"/>
        <w:jc w:val="left"/>
        <w:rPr>
          <w:rStyle w:val="FontStyle54"/>
          <w:rFonts w:ascii="Times New Roman" w:hAnsi="Times New Roman" w:cs="Times New Roman"/>
          <w:sz w:val="24"/>
          <w:szCs w:val="24"/>
        </w:rPr>
      </w:pPr>
      <w:r w:rsidRPr="000653E1">
        <w:rPr>
          <w:rStyle w:val="FontStyle54"/>
          <w:rFonts w:ascii="Times New Roman" w:hAnsi="Times New Roman" w:cs="Times New Roman"/>
          <w:sz w:val="24"/>
          <w:szCs w:val="24"/>
        </w:rPr>
        <w:t>Брой извършени проверки, както и:</w:t>
      </w:r>
    </w:p>
    <w:p w:rsidR="00F269A0" w:rsidRPr="00463DCE"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подадени сигнали, молби и жалби;</w:t>
      </w:r>
    </w:p>
    <w:p w:rsidR="00F269A0" w:rsidRPr="00463DCE"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констатирани нарушения;</w:t>
      </w:r>
    </w:p>
    <w:p w:rsidR="00F269A0" w:rsidRPr="00463DCE" w:rsidRDefault="00F269A0" w:rsidP="009B303D">
      <w:pPr>
        <w:pStyle w:val="Style12"/>
        <w:widowControl/>
        <w:numPr>
          <w:ilvl w:val="0"/>
          <w:numId w:val="21"/>
        </w:numPr>
        <w:ind w:firstLine="709"/>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дадени предписания;</w:t>
      </w:r>
    </w:p>
    <w:p w:rsidR="00F269A0" w:rsidRPr="00463DCE" w:rsidRDefault="00F269A0" w:rsidP="009B303D">
      <w:pPr>
        <w:pStyle w:val="Style12"/>
        <w:widowControl/>
        <w:numPr>
          <w:ilvl w:val="0"/>
          <w:numId w:val="21"/>
        </w:numPr>
        <w:ind w:firstLine="709"/>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lastRenderedPageBreak/>
        <w:t>съставени актове за установяване на административни нарушения и наказателни постановления.</w:t>
      </w:r>
    </w:p>
    <w:p w:rsidR="00323454" w:rsidRPr="00463DCE" w:rsidRDefault="00F269A0" w:rsidP="00A950EE">
      <w:pPr>
        <w:pStyle w:val="Style19"/>
        <w:widowControl/>
        <w:spacing w:line="240" w:lineRule="auto"/>
        <w:ind w:firstLine="725"/>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В резултат на извършения мониторинг, министърът на земеделието, храните и горите изготвя доклад, който се публикува на интернет страницата на Министерството.</w:t>
      </w:r>
    </w:p>
    <w:p w:rsidR="00F269A0" w:rsidRPr="00463DCE" w:rsidRDefault="00323454" w:rsidP="009B303D">
      <w:pPr>
        <w:pStyle w:val="Style34"/>
        <w:widowControl/>
        <w:spacing w:line="240" w:lineRule="auto"/>
        <w:rPr>
          <w:rStyle w:val="FontStyle55"/>
          <w:rFonts w:ascii="Times New Roman" w:hAnsi="Times New Roman" w:cs="Times New Roman"/>
          <w:sz w:val="24"/>
          <w:szCs w:val="24"/>
        </w:rPr>
      </w:pPr>
      <w:r>
        <w:rPr>
          <w:rStyle w:val="FontStyle55"/>
          <w:rFonts w:ascii="Times New Roman" w:hAnsi="Times New Roman" w:cs="Times New Roman"/>
          <w:sz w:val="24"/>
          <w:szCs w:val="24"/>
        </w:rPr>
        <w:t>3.2.</w:t>
      </w:r>
      <w:r w:rsidR="00F269A0" w:rsidRPr="00463DCE">
        <w:rPr>
          <w:rStyle w:val="FontStyle55"/>
          <w:rFonts w:ascii="Times New Roman" w:hAnsi="Times New Roman" w:cs="Times New Roman"/>
          <w:sz w:val="24"/>
          <w:szCs w:val="24"/>
        </w:rPr>
        <w:t xml:space="preserve"> Коригиращи действия при констатиране на несъответствия при изпълнение на програмата</w:t>
      </w:r>
    </w:p>
    <w:p w:rsidR="00F269A0" w:rsidRPr="00463DCE" w:rsidRDefault="00323454" w:rsidP="009B303D">
      <w:pPr>
        <w:pStyle w:val="Style19"/>
        <w:widowControl/>
        <w:spacing w:line="240" w:lineRule="auto"/>
        <w:ind w:firstLine="734"/>
        <w:rPr>
          <w:rStyle w:val="FontStyle54"/>
          <w:rFonts w:ascii="Times New Roman" w:hAnsi="Times New Roman" w:cs="Times New Roman"/>
          <w:sz w:val="24"/>
          <w:szCs w:val="24"/>
        </w:rPr>
      </w:pPr>
      <w:r w:rsidRPr="00323454">
        <w:rPr>
          <w:rStyle w:val="FontStyle54"/>
          <w:rFonts w:ascii="Times New Roman" w:hAnsi="Times New Roman" w:cs="Times New Roman"/>
          <w:b/>
          <w:sz w:val="24"/>
          <w:szCs w:val="24"/>
        </w:rPr>
        <w:t>1.</w:t>
      </w:r>
      <w:r>
        <w:rPr>
          <w:rStyle w:val="FontStyle54"/>
          <w:rFonts w:ascii="Times New Roman" w:hAnsi="Times New Roman" w:cs="Times New Roman"/>
          <w:sz w:val="24"/>
          <w:szCs w:val="24"/>
        </w:rPr>
        <w:t xml:space="preserve"> </w:t>
      </w:r>
      <w:r w:rsidR="00F269A0" w:rsidRPr="00463DCE">
        <w:rPr>
          <w:rStyle w:val="FontStyle54"/>
          <w:rFonts w:ascii="Times New Roman" w:hAnsi="Times New Roman" w:cs="Times New Roman"/>
          <w:sz w:val="24"/>
          <w:szCs w:val="24"/>
        </w:rPr>
        <w:t>Всяка община следва да изготви своя програма и план за действие, които се приемат в изпълнение на Националната програма. В случай, че се констатира несъответствие на общинските програми с Националната програма, следва да се предприемат коригиращи действия.</w:t>
      </w:r>
    </w:p>
    <w:p w:rsidR="00323454" w:rsidRDefault="00F269A0" w:rsidP="009B303D">
      <w:pPr>
        <w:pStyle w:val="Style19"/>
        <w:widowControl/>
        <w:spacing w:line="240" w:lineRule="auto"/>
        <w:rPr>
          <w:rStyle w:val="FontStyle54"/>
          <w:rFonts w:ascii="Times New Roman" w:hAnsi="Times New Roman" w:cs="Times New Roman"/>
          <w:sz w:val="24"/>
          <w:szCs w:val="24"/>
        </w:rPr>
      </w:pPr>
      <w:r w:rsidRPr="00463DCE">
        <w:rPr>
          <w:rStyle w:val="FontStyle55"/>
          <w:rFonts w:ascii="Times New Roman" w:hAnsi="Times New Roman" w:cs="Times New Roman"/>
          <w:sz w:val="24"/>
          <w:szCs w:val="24"/>
        </w:rPr>
        <w:t>2</w:t>
      </w:r>
      <w:r w:rsidRPr="00463DCE">
        <w:rPr>
          <w:rStyle w:val="FontStyle54"/>
          <w:rFonts w:ascii="Times New Roman" w:hAnsi="Times New Roman" w:cs="Times New Roman"/>
          <w:sz w:val="24"/>
          <w:szCs w:val="24"/>
        </w:rPr>
        <w:t>.</w:t>
      </w:r>
      <w:r w:rsidR="00323454">
        <w:rPr>
          <w:rStyle w:val="FontStyle54"/>
          <w:rFonts w:ascii="Times New Roman" w:hAnsi="Times New Roman" w:cs="Times New Roman"/>
          <w:sz w:val="24"/>
          <w:szCs w:val="24"/>
        </w:rPr>
        <w:t xml:space="preserve"> </w:t>
      </w:r>
      <w:r w:rsidRPr="00463DCE">
        <w:rPr>
          <w:rStyle w:val="FontStyle54"/>
          <w:rFonts w:ascii="Times New Roman" w:hAnsi="Times New Roman" w:cs="Times New Roman"/>
          <w:sz w:val="24"/>
          <w:szCs w:val="24"/>
        </w:rPr>
        <w:t>Коригиращи действия се прилагат и при установяване на неизпълнение на въведени мерки в общинските програми, които кореспондират с националните изисквания.</w:t>
      </w:r>
      <w:r w:rsidR="00323454">
        <w:rPr>
          <w:rStyle w:val="FontStyle54"/>
          <w:rFonts w:ascii="Times New Roman" w:hAnsi="Times New Roman" w:cs="Times New Roman"/>
          <w:sz w:val="24"/>
          <w:szCs w:val="24"/>
        </w:rPr>
        <w:t xml:space="preserve"> </w:t>
      </w:r>
      <w:r w:rsidRPr="00463DCE">
        <w:rPr>
          <w:rStyle w:val="FontStyle54"/>
          <w:rFonts w:ascii="Times New Roman" w:hAnsi="Times New Roman" w:cs="Times New Roman"/>
          <w:sz w:val="24"/>
          <w:szCs w:val="24"/>
        </w:rPr>
        <w:t>Предприемането на коригиращи действия възниква с откриването на свързан с изпълнението на Програмата проблем и включва вземане на мерки за отстраняване и предотвратяване на повторно проявление.</w:t>
      </w:r>
    </w:p>
    <w:p w:rsidR="00F269A0" w:rsidRPr="00463DCE" w:rsidRDefault="00F269A0" w:rsidP="009B303D">
      <w:pPr>
        <w:pStyle w:val="Style11"/>
        <w:widowControl/>
        <w:spacing w:line="240" w:lineRule="auto"/>
        <w:ind w:firstLine="708"/>
        <w:jc w:val="left"/>
        <w:rPr>
          <w:rStyle w:val="FontStyle54"/>
          <w:rFonts w:ascii="Times New Roman" w:hAnsi="Times New Roman" w:cs="Times New Roman"/>
          <w:sz w:val="24"/>
          <w:szCs w:val="24"/>
        </w:rPr>
      </w:pPr>
      <w:r w:rsidRPr="00463DCE">
        <w:rPr>
          <w:rStyle w:val="FontStyle55"/>
          <w:rFonts w:ascii="Times New Roman" w:hAnsi="Times New Roman" w:cs="Times New Roman"/>
          <w:sz w:val="24"/>
          <w:szCs w:val="24"/>
        </w:rPr>
        <w:t>3.</w:t>
      </w:r>
      <w:r w:rsidRPr="00463DCE">
        <w:rPr>
          <w:rStyle w:val="FontStyle54"/>
          <w:rFonts w:ascii="Times New Roman" w:hAnsi="Times New Roman" w:cs="Times New Roman"/>
          <w:sz w:val="24"/>
          <w:szCs w:val="24"/>
        </w:rPr>
        <w:t>Прилагането на коригиращите действия включва:</w:t>
      </w:r>
    </w:p>
    <w:p w:rsidR="00F269A0" w:rsidRPr="00463DCE" w:rsidRDefault="00F269A0" w:rsidP="009B303D">
      <w:pPr>
        <w:pStyle w:val="Style12"/>
        <w:widowControl/>
        <w:numPr>
          <w:ilvl w:val="0"/>
          <w:numId w:val="22"/>
        </w:numPr>
        <w:tabs>
          <w:tab w:val="left" w:pos="178"/>
        </w:tabs>
        <w:ind w:firstLine="1134"/>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установяване на несъответствие;</w:t>
      </w:r>
    </w:p>
    <w:p w:rsidR="00F269A0" w:rsidRPr="00463DCE" w:rsidRDefault="00F269A0" w:rsidP="009B303D">
      <w:pPr>
        <w:pStyle w:val="Style12"/>
        <w:widowControl/>
        <w:numPr>
          <w:ilvl w:val="0"/>
          <w:numId w:val="22"/>
        </w:numPr>
        <w:tabs>
          <w:tab w:val="left" w:pos="178"/>
        </w:tabs>
        <w:ind w:firstLine="1134"/>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анализ на причините за несъответствието;</w:t>
      </w:r>
    </w:p>
    <w:p w:rsidR="00F269A0" w:rsidRPr="00463DCE" w:rsidRDefault="00F269A0" w:rsidP="009B303D">
      <w:pPr>
        <w:pStyle w:val="Style12"/>
        <w:widowControl/>
        <w:numPr>
          <w:ilvl w:val="0"/>
          <w:numId w:val="22"/>
        </w:numPr>
        <w:tabs>
          <w:tab w:val="left" w:pos="178"/>
        </w:tabs>
        <w:ind w:firstLine="1134"/>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предложение за коригиращо действие;</w:t>
      </w:r>
    </w:p>
    <w:p w:rsidR="00F269A0" w:rsidRPr="00463DCE" w:rsidRDefault="00F269A0" w:rsidP="009B303D">
      <w:pPr>
        <w:pStyle w:val="Style12"/>
        <w:widowControl/>
        <w:numPr>
          <w:ilvl w:val="0"/>
          <w:numId w:val="22"/>
        </w:numPr>
        <w:tabs>
          <w:tab w:val="left" w:pos="178"/>
        </w:tabs>
        <w:ind w:firstLine="1134"/>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решение за предприемане на коригиращо действие;</w:t>
      </w:r>
    </w:p>
    <w:p w:rsidR="00F269A0" w:rsidRPr="00463DCE" w:rsidRDefault="00F269A0" w:rsidP="009B303D">
      <w:pPr>
        <w:pStyle w:val="Style12"/>
        <w:widowControl/>
        <w:numPr>
          <w:ilvl w:val="0"/>
          <w:numId w:val="22"/>
        </w:numPr>
        <w:tabs>
          <w:tab w:val="left" w:pos="178"/>
        </w:tabs>
        <w:ind w:firstLine="1134"/>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определяне на коригиращо действие;</w:t>
      </w:r>
    </w:p>
    <w:p w:rsidR="00F269A0" w:rsidRPr="00463DCE" w:rsidRDefault="00F269A0" w:rsidP="009B303D">
      <w:pPr>
        <w:pStyle w:val="Style12"/>
        <w:widowControl/>
        <w:numPr>
          <w:ilvl w:val="0"/>
          <w:numId w:val="22"/>
        </w:numPr>
        <w:tabs>
          <w:tab w:val="left" w:pos="178"/>
        </w:tabs>
        <w:ind w:firstLine="1134"/>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предприемане на коригиращото действие;</w:t>
      </w:r>
    </w:p>
    <w:p w:rsidR="00F269A0" w:rsidRPr="00463DCE" w:rsidRDefault="00F269A0" w:rsidP="009B303D">
      <w:pPr>
        <w:pStyle w:val="Style12"/>
        <w:widowControl/>
        <w:numPr>
          <w:ilvl w:val="0"/>
          <w:numId w:val="22"/>
        </w:numPr>
        <w:tabs>
          <w:tab w:val="left" w:pos="178"/>
        </w:tabs>
        <w:ind w:firstLine="1134"/>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оценка ефективността на предприетото действие.</w:t>
      </w:r>
    </w:p>
    <w:p w:rsidR="00F269A0" w:rsidRPr="00323454" w:rsidRDefault="00F269A0" w:rsidP="009B303D">
      <w:pPr>
        <w:spacing w:after="0" w:line="240" w:lineRule="auto"/>
        <w:ind w:firstLine="708"/>
        <w:jc w:val="both"/>
        <w:rPr>
          <w:rFonts w:ascii="Times New Roman" w:hAnsi="Times New Roman" w:cs="Times New Roman"/>
          <w:b/>
          <w:sz w:val="24"/>
          <w:szCs w:val="24"/>
          <w:lang w:val="bg-BG"/>
        </w:rPr>
      </w:pPr>
      <w:r w:rsidRPr="00323454">
        <w:rPr>
          <w:rStyle w:val="FontStyle54"/>
          <w:rFonts w:ascii="Times New Roman" w:hAnsi="Times New Roman" w:cs="Times New Roman"/>
          <w:sz w:val="24"/>
          <w:szCs w:val="24"/>
        </w:rPr>
        <w:t>В зависимост от несъответствията, които могат да възникнат на местно или национално ниво коригиращи действия могат да се предприемат от министърът на земеделието, храните и горите, изпълнителният директор на Българската агенция по безопасност на храните, включително директорите на съответните Областни дирекции по безопасност на храните и кметовете на общини.</w:t>
      </w:r>
    </w:p>
    <w:p w:rsidR="00323454" w:rsidRDefault="00323454" w:rsidP="009B303D">
      <w:pPr>
        <w:pStyle w:val="a5"/>
        <w:spacing w:after="0" w:line="240" w:lineRule="auto"/>
        <w:ind w:left="0"/>
        <w:rPr>
          <w:rFonts w:ascii="Times New Roman" w:hAnsi="Times New Roman" w:cs="Times New Roman"/>
          <w:b/>
          <w:sz w:val="24"/>
          <w:szCs w:val="24"/>
          <w:lang w:val="bg-BG"/>
        </w:rPr>
      </w:pPr>
    </w:p>
    <w:p w:rsidR="00F643A2" w:rsidRDefault="00F643A2" w:rsidP="009B303D">
      <w:pPr>
        <w:pStyle w:val="a5"/>
        <w:spacing w:after="0" w:line="240" w:lineRule="auto"/>
        <w:ind w:left="0"/>
        <w:rPr>
          <w:rFonts w:ascii="Times New Roman" w:hAnsi="Times New Roman" w:cs="Times New Roman"/>
          <w:b/>
          <w:sz w:val="24"/>
          <w:szCs w:val="24"/>
          <w:lang w:val="bg-BG"/>
        </w:rPr>
      </w:pPr>
      <w:r w:rsidRPr="00463DCE">
        <w:rPr>
          <w:rFonts w:ascii="Times New Roman" w:hAnsi="Times New Roman" w:cs="Times New Roman"/>
          <w:b/>
          <w:sz w:val="24"/>
          <w:szCs w:val="24"/>
          <w:lang w:val="en-US"/>
        </w:rPr>
        <w:t>VII.</w:t>
      </w:r>
      <w:r w:rsidR="00B979D1" w:rsidRPr="00463DCE">
        <w:rPr>
          <w:rFonts w:ascii="Times New Roman" w:hAnsi="Times New Roman" w:cs="Times New Roman"/>
          <w:b/>
          <w:sz w:val="24"/>
          <w:szCs w:val="24"/>
          <w:lang w:val="bg-BG"/>
        </w:rPr>
        <w:t>СРЕДСТВА И РЕСУРСИ ЗА ИЗПЪЛНЕНИЕ НА ПРОГРАМАТА</w:t>
      </w:r>
    </w:p>
    <w:p w:rsidR="00323454" w:rsidRPr="00463DCE" w:rsidRDefault="00323454" w:rsidP="009B303D">
      <w:pPr>
        <w:pStyle w:val="a5"/>
        <w:spacing w:after="0" w:line="240" w:lineRule="auto"/>
        <w:ind w:left="0"/>
        <w:rPr>
          <w:rFonts w:ascii="Times New Roman" w:hAnsi="Times New Roman" w:cs="Times New Roman"/>
          <w:b/>
          <w:sz w:val="24"/>
          <w:szCs w:val="24"/>
          <w:lang w:val="bg-BG"/>
        </w:rPr>
      </w:pPr>
    </w:p>
    <w:p w:rsidR="00B979D1" w:rsidRPr="00463DCE" w:rsidRDefault="00B979D1" w:rsidP="009B303D">
      <w:pPr>
        <w:pStyle w:val="a5"/>
        <w:numPr>
          <w:ilvl w:val="0"/>
          <w:numId w:val="13"/>
        </w:numPr>
        <w:spacing w:after="0" w:line="240" w:lineRule="auto"/>
        <w:rPr>
          <w:rFonts w:ascii="Times New Roman" w:hAnsi="Times New Roman" w:cs="Times New Roman"/>
          <w:b/>
          <w:sz w:val="24"/>
          <w:szCs w:val="24"/>
          <w:lang w:val="bg-BG"/>
        </w:rPr>
      </w:pPr>
      <w:r w:rsidRPr="00463DCE">
        <w:rPr>
          <w:rFonts w:ascii="Times New Roman" w:hAnsi="Times New Roman" w:cs="Times New Roman"/>
          <w:b/>
          <w:sz w:val="24"/>
          <w:szCs w:val="24"/>
          <w:lang w:val="bg-BG"/>
        </w:rPr>
        <w:t>НЕОБХОДИМИ СРЕДСТВА</w:t>
      </w:r>
    </w:p>
    <w:p w:rsidR="00F269A0" w:rsidRPr="00CF09F7" w:rsidRDefault="00F269A0" w:rsidP="00CF09F7">
      <w:pPr>
        <w:spacing w:after="0" w:line="240" w:lineRule="auto"/>
        <w:rPr>
          <w:rStyle w:val="FontStyle54"/>
          <w:rFonts w:ascii="Times New Roman" w:hAnsi="Times New Roman" w:cs="Times New Roman"/>
          <w:sz w:val="24"/>
          <w:szCs w:val="24"/>
          <w:lang w:val="bg-BG"/>
        </w:rPr>
      </w:pPr>
      <w:r w:rsidRPr="00CF09F7">
        <w:rPr>
          <w:rStyle w:val="FontStyle54"/>
          <w:rFonts w:ascii="Times New Roman" w:hAnsi="Times New Roman" w:cs="Times New Roman"/>
          <w:sz w:val="24"/>
          <w:szCs w:val="24"/>
        </w:rPr>
        <w:t xml:space="preserve">По данни предоставени от НПО към 2019 г. </w:t>
      </w:r>
      <w:r w:rsidR="00463DCE" w:rsidRPr="00CF09F7">
        <w:rPr>
          <w:rStyle w:val="FontStyle54"/>
          <w:rFonts w:ascii="Times New Roman" w:hAnsi="Times New Roman" w:cs="Times New Roman"/>
          <w:sz w:val="24"/>
          <w:szCs w:val="24"/>
          <w:lang w:val="bg-BG"/>
        </w:rPr>
        <w:t xml:space="preserve">Кастрация на едно </w:t>
      </w:r>
      <w:r w:rsidRPr="00CF09F7">
        <w:rPr>
          <w:rStyle w:val="FontStyle54"/>
          <w:rFonts w:ascii="Times New Roman" w:hAnsi="Times New Roman" w:cs="Times New Roman"/>
          <w:sz w:val="24"/>
          <w:szCs w:val="24"/>
        </w:rPr>
        <w:t>куче възлиза на 150 лв. Тази сума включва:</w:t>
      </w:r>
    </w:p>
    <w:p w:rsidR="00463DCE" w:rsidRDefault="00463DCE" w:rsidP="00CF09F7">
      <w:pPr>
        <w:pStyle w:val="Style11"/>
        <w:widowControl/>
        <w:numPr>
          <w:ilvl w:val="0"/>
          <w:numId w:val="22"/>
        </w:numPr>
        <w:spacing w:line="240" w:lineRule="auto"/>
        <w:ind w:left="739" w:right="1"/>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кастрация - медикаменти, консума</w:t>
      </w:r>
      <w:r w:rsidR="00CF09F7">
        <w:rPr>
          <w:rStyle w:val="FontStyle54"/>
          <w:rFonts w:ascii="Times New Roman" w:hAnsi="Times New Roman" w:cs="Times New Roman"/>
          <w:sz w:val="24"/>
          <w:szCs w:val="24"/>
        </w:rPr>
        <w:t xml:space="preserve">тиви, заплата лекар; ваксинация </w:t>
      </w:r>
      <w:r w:rsidRPr="00463DCE">
        <w:rPr>
          <w:rStyle w:val="FontStyle54"/>
          <w:rFonts w:ascii="Times New Roman" w:hAnsi="Times New Roman" w:cs="Times New Roman"/>
          <w:sz w:val="24"/>
          <w:szCs w:val="24"/>
        </w:rPr>
        <w:t>против бяс;</w:t>
      </w:r>
    </w:p>
    <w:p w:rsidR="00323454" w:rsidRDefault="00463DCE" w:rsidP="009B303D">
      <w:pPr>
        <w:pStyle w:val="Style11"/>
        <w:widowControl/>
        <w:numPr>
          <w:ilvl w:val="0"/>
          <w:numId w:val="22"/>
        </w:numPr>
        <w:spacing w:line="240" w:lineRule="auto"/>
        <w:ind w:left="739" w:right="1037"/>
        <w:jc w:val="left"/>
        <w:rPr>
          <w:rStyle w:val="FontStyle54"/>
          <w:rFonts w:ascii="Times New Roman" w:hAnsi="Times New Roman" w:cs="Times New Roman"/>
          <w:sz w:val="24"/>
          <w:szCs w:val="24"/>
        </w:rPr>
      </w:pPr>
      <w:r w:rsidRPr="00323454">
        <w:rPr>
          <w:rStyle w:val="FontStyle54"/>
          <w:rFonts w:ascii="Times New Roman" w:hAnsi="Times New Roman" w:cs="Times New Roman"/>
          <w:sz w:val="24"/>
          <w:szCs w:val="24"/>
        </w:rPr>
        <w:t xml:space="preserve">обезпаразитяване, преглед, изследвания при необходимост; </w:t>
      </w:r>
    </w:p>
    <w:p w:rsidR="00323454" w:rsidRDefault="00463DCE" w:rsidP="009B303D">
      <w:pPr>
        <w:pStyle w:val="Style11"/>
        <w:widowControl/>
        <w:numPr>
          <w:ilvl w:val="0"/>
          <w:numId w:val="22"/>
        </w:numPr>
        <w:spacing w:line="240" w:lineRule="auto"/>
        <w:ind w:left="739" w:right="1037"/>
        <w:jc w:val="left"/>
        <w:rPr>
          <w:rStyle w:val="FontStyle54"/>
          <w:rFonts w:ascii="Times New Roman" w:hAnsi="Times New Roman" w:cs="Times New Roman"/>
          <w:sz w:val="24"/>
          <w:szCs w:val="24"/>
        </w:rPr>
      </w:pPr>
      <w:r w:rsidRPr="00323454">
        <w:rPr>
          <w:rStyle w:val="FontStyle54"/>
          <w:rFonts w:ascii="Times New Roman" w:hAnsi="Times New Roman" w:cs="Times New Roman"/>
          <w:sz w:val="24"/>
          <w:szCs w:val="24"/>
        </w:rPr>
        <w:t xml:space="preserve">идентификация чрез поставяне на ушна марка и микрочип; </w:t>
      </w:r>
    </w:p>
    <w:p w:rsidR="00F269A0" w:rsidRPr="00A950EE" w:rsidRDefault="00463DCE" w:rsidP="00CF09F7">
      <w:pPr>
        <w:pStyle w:val="Style11"/>
        <w:widowControl/>
        <w:numPr>
          <w:ilvl w:val="0"/>
          <w:numId w:val="22"/>
        </w:numPr>
        <w:spacing w:line="240" w:lineRule="auto"/>
        <w:ind w:left="739" w:right="1"/>
        <w:jc w:val="left"/>
        <w:rPr>
          <w:rFonts w:ascii="Times New Roman" w:hAnsi="Times New Roman" w:cs="Times New Roman"/>
        </w:rPr>
      </w:pPr>
      <w:r w:rsidRPr="00323454">
        <w:rPr>
          <w:rStyle w:val="FontStyle54"/>
          <w:rFonts w:ascii="Times New Roman" w:hAnsi="Times New Roman" w:cs="Times New Roman"/>
          <w:sz w:val="24"/>
          <w:szCs w:val="24"/>
        </w:rPr>
        <w:t>улавяне , труд, транспорти разходи,</w:t>
      </w:r>
      <w:r w:rsidR="00CF09F7">
        <w:rPr>
          <w:rStyle w:val="FontStyle54"/>
          <w:rFonts w:ascii="Times New Roman" w:hAnsi="Times New Roman" w:cs="Times New Roman"/>
          <w:sz w:val="24"/>
          <w:szCs w:val="24"/>
        </w:rPr>
        <w:t xml:space="preserve"> упойки и консумативи -стрели, </w:t>
      </w:r>
      <w:r w:rsidRPr="00323454">
        <w:rPr>
          <w:rStyle w:val="FontStyle54"/>
          <w:rFonts w:ascii="Times New Roman" w:hAnsi="Times New Roman" w:cs="Times New Roman"/>
          <w:sz w:val="24"/>
          <w:szCs w:val="24"/>
        </w:rPr>
        <w:t>игли, интравенозни катетри и др.;</w:t>
      </w:r>
    </w:p>
    <w:p w:rsidR="00B979D1" w:rsidRPr="00463DCE" w:rsidRDefault="00B979D1" w:rsidP="009B303D">
      <w:pPr>
        <w:pStyle w:val="a5"/>
        <w:numPr>
          <w:ilvl w:val="0"/>
          <w:numId w:val="13"/>
        </w:numPr>
        <w:spacing w:after="0" w:line="240" w:lineRule="auto"/>
        <w:rPr>
          <w:rFonts w:ascii="Times New Roman" w:hAnsi="Times New Roman" w:cs="Times New Roman"/>
          <w:b/>
          <w:sz w:val="24"/>
          <w:szCs w:val="24"/>
          <w:lang w:val="bg-BG"/>
        </w:rPr>
      </w:pPr>
      <w:r w:rsidRPr="00463DCE">
        <w:rPr>
          <w:rFonts w:ascii="Times New Roman" w:hAnsi="Times New Roman" w:cs="Times New Roman"/>
          <w:b/>
          <w:sz w:val="24"/>
          <w:szCs w:val="24"/>
          <w:lang w:val="bg-BG"/>
        </w:rPr>
        <w:t>ИЗТОЧНИЦИ НА ФИНАНСИРАНЕ</w:t>
      </w:r>
    </w:p>
    <w:p w:rsidR="00463DCE" w:rsidRDefault="00463DCE" w:rsidP="009B303D">
      <w:pPr>
        <w:pStyle w:val="Style19"/>
        <w:widowControl/>
        <w:numPr>
          <w:ilvl w:val="0"/>
          <w:numId w:val="22"/>
        </w:numPr>
        <w:spacing w:line="240" w:lineRule="auto"/>
        <w:ind w:left="1065" w:hanging="356"/>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От бюджета на Общината;</w:t>
      </w:r>
    </w:p>
    <w:p w:rsidR="00463DCE" w:rsidRDefault="00463DCE" w:rsidP="009B303D">
      <w:pPr>
        <w:pStyle w:val="Style19"/>
        <w:widowControl/>
        <w:numPr>
          <w:ilvl w:val="0"/>
          <w:numId w:val="22"/>
        </w:numPr>
        <w:spacing w:line="240" w:lineRule="auto"/>
        <w:ind w:left="1065" w:hanging="356"/>
        <w:rPr>
          <w:rStyle w:val="FontStyle54"/>
          <w:rFonts w:ascii="Times New Roman" w:hAnsi="Times New Roman" w:cs="Times New Roman"/>
          <w:sz w:val="24"/>
          <w:szCs w:val="24"/>
        </w:rPr>
      </w:pPr>
      <w:r w:rsidRPr="00323454">
        <w:rPr>
          <w:rStyle w:val="FontStyle54"/>
          <w:rFonts w:ascii="Times New Roman" w:hAnsi="Times New Roman" w:cs="Times New Roman"/>
          <w:sz w:val="24"/>
          <w:szCs w:val="24"/>
        </w:rPr>
        <w:t>От събраните средства от "такса за притежаване на куче";</w:t>
      </w:r>
    </w:p>
    <w:p w:rsidR="00463DCE" w:rsidRPr="00CF09F7" w:rsidRDefault="00463DCE" w:rsidP="00CF09F7">
      <w:pPr>
        <w:pStyle w:val="Style19"/>
        <w:widowControl/>
        <w:numPr>
          <w:ilvl w:val="0"/>
          <w:numId w:val="22"/>
        </w:numPr>
        <w:spacing w:line="240" w:lineRule="auto"/>
        <w:ind w:left="1065" w:hanging="356"/>
        <w:rPr>
          <w:rStyle w:val="FontStyle54"/>
          <w:rFonts w:ascii="Times New Roman" w:hAnsi="Times New Roman" w:cs="Times New Roman"/>
          <w:sz w:val="24"/>
          <w:szCs w:val="24"/>
        </w:rPr>
      </w:pPr>
      <w:r w:rsidRPr="00323454">
        <w:rPr>
          <w:rStyle w:val="FontStyle54"/>
          <w:rFonts w:ascii="Times New Roman" w:hAnsi="Times New Roman" w:cs="Times New Roman"/>
          <w:sz w:val="24"/>
          <w:szCs w:val="24"/>
        </w:rPr>
        <w:t>От   дарения    на    граждани,    фирми    и    неправителствени</w:t>
      </w:r>
      <w:r w:rsidR="00CF09F7">
        <w:rPr>
          <w:rStyle w:val="FontStyle54"/>
          <w:rFonts w:ascii="Times New Roman" w:hAnsi="Times New Roman" w:cs="Times New Roman"/>
          <w:sz w:val="24"/>
          <w:szCs w:val="24"/>
        </w:rPr>
        <w:t xml:space="preserve"> </w:t>
      </w:r>
      <w:r w:rsidRPr="00CF09F7">
        <w:rPr>
          <w:rStyle w:val="FontStyle54"/>
          <w:rFonts w:ascii="Times New Roman" w:hAnsi="Times New Roman" w:cs="Times New Roman"/>
          <w:sz w:val="24"/>
          <w:szCs w:val="24"/>
        </w:rPr>
        <w:t>организации;</w:t>
      </w:r>
    </w:p>
    <w:p w:rsidR="00463DCE" w:rsidRDefault="00463DCE" w:rsidP="009B303D">
      <w:pPr>
        <w:pStyle w:val="Style19"/>
        <w:widowControl/>
        <w:numPr>
          <w:ilvl w:val="0"/>
          <w:numId w:val="22"/>
        </w:numPr>
        <w:spacing w:line="240" w:lineRule="auto"/>
        <w:ind w:left="1065" w:hanging="356"/>
        <w:rPr>
          <w:rStyle w:val="FontStyle54"/>
          <w:rFonts w:ascii="Times New Roman" w:hAnsi="Times New Roman" w:cs="Times New Roman"/>
          <w:sz w:val="24"/>
          <w:szCs w:val="24"/>
        </w:rPr>
      </w:pPr>
      <w:r w:rsidRPr="00323454">
        <w:rPr>
          <w:rStyle w:val="FontStyle54"/>
          <w:rFonts w:ascii="Times New Roman" w:hAnsi="Times New Roman" w:cs="Times New Roman"/>
          <w:sz w:val="24"/>
          <w:szCs w:val="24"/>
        </w:rPr>
        <w:t>От проекти;</w:t>
      </w:r>
    </w:p>
    <w:p w:rsidR="00463DCE" w:rsidRPr="00A950EE" w:rsidRDefault="00463DCE" w:rsidP="00A950EE">
      <w:pPr>
        <w:pStyle w:val="Style19"/>
        <w:widowControl/>
        <w:numPr>
          <w:ilvl w:val="0"/>
          <w:numId w:val="22"/>
        </w:numPr>
        <w:spacing w:line="240" w:lineRule="auto"/>
        <w:ind w:left="1065" w:hanging="356"/>
        <w:rPr>
          <w:rFonts w:ascii="Times New Roman" w:hAnsi="Times New Roman" w:cs="Times New Roman"/>
        </w:rPr>
      </w:pPr>
      <w:r w:rsidRPr="00323454">
        <w:rPr>
          <w:rStyle w:val="FontStyle54"/>
          <w:rFonts w:ascii="Times New Roman" w:hAnsi="Times New Roman" w:cs="Times New Roman"/>
          <w:sz w:val="24"/>
          <w:szCs w:val="24"/>
        </w:rPr>
        <w:t>Други източници на финансиране по програми.</w:t>
      </w:r>
    </w:p>
    <w:p w:rsidR="00B979D1" w:rsidRPr="00463DCE" w:rsidRDefault="00B979D1" w:rsidP="009B303D">
      <w:pPr>
        <w:pStyle w:val="a5"/>
        <w:numPr>
          <w:ilvl w:val="0"/>
          <w:numId w:val="13"/>
        </w:numPr>
        <w:spacing w:after="0" w:line="240" w:lineRule="auto"/>
        <w:rPr>
          <w:rFonts w:ascii="Times New Roman" w:hAnsi="Times New Roman" w:cs="Times New Roman"/>
          <w:b/>
          <w:sz w:val="24"/>
          <w:szCs w:val="24"/>
          <w:lang w:val="bg-BG"/>
        </w:rPr>
      </w:pPr>
      <w:r w:rsidRPr="00463DCE">
        <w:rPr>
          <w:rFonts w:ascii="Times New Roman" w:hAnsi="Times New Roman" w:cs="Times New Roman"/>
          <w:b/>
          <w:sz w:val="24"/>
          <w:szCs w:val="24"/>
          <w:lang w:val="bg-BG"/>
        </w:rPr>
        <w:t>ЧОВЕШКИ РЕСУРС</w:t>
      </w:r>
    </w:p>
    <w:p w:rsidR="00463DCE" w:rsidRPr="00463DCE" w:rsidRDefault="00463DCE" w:rsidP="009B303D">
      <w:pPr>
        <w:pStyle w:val="Style19"/>
        <w:widowControl/>
        <w:numPr>
          <w:ilvl w:val="0"/>
          <w:numId w:val="22"/>
        </w:numPr>
        <w:spacing w:line="240" w:lineRule="auto"/>
        <w:ind w:left="1065" w:firstLine="0"/>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Служители на Общинска администрация;</w:t>
      </w:r>
    </w:p>
    <w:p w:rsidR="00463DCE" w:rsidRPr="00CF09F7" w:rsidRDefault="00463DCE" w:rsidP="00CF09F7">
      <w:pPr>
        <w:pStyle w:val="Style19"/>
        <w:widowControl/>
        <w:numPr>
          <w:ilvl w:val="0"/>
          <w:numId w:val="22"/>
        </w:numPr>
        <w:spacing w:line="240" w:lineRule="auto"/>
        <w:ind w:left="1065" w:firstLine="0"/>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Практикуващи ветеринарни лекари на територията на Община</w:t>
      </w:r>
      <w:r w:rsidR="00CF09F7">
        <w:rPr>
          <w:rStyle w:val="FontStyle54"/>
          <w:rFonts w:ascii="Times New Roman" w:hAnsi="Times New Roman" w:cs="Times New Roman"/>
          <w:sz w:val="24"/>
          <w:szCs w:val="24"/>
        </w:rPr>
        <w:t xml:space="preserve"> </w:t>
      </w:r>
      <w:r w:rsidR="00301826" w:rsidRPr="00CF09F7">
        <w:rPr>
          <w:rStyle w:val="FontStyle54"/>
          <w:rFonts w:ascii="Times New Roman" w:hAnsi="Times New Roman" w:cs="Times New Roman"/>
          <w:sz w:val="24"/>
          <w:szCs w:val="24"/>
        </w:rPr>
        <w:t>Хитрино</w:t>
      </w:r>
      <w:r w:rsidRPr="00CF09F7">
        <w:rPr>
          <w:rStyle w:val="FontStyle54"/>
          <w:rFonts w:ascii="Times New Roman" w:hAnsi="Times New Roman" w:cs="Times New Roman"/>
          <w:sz w:val="24"/>
          <w:szCs w:val="24"/>
        </w:rPr>
        <w:t>;</w:t>
      </w:r>
    </w:p>
    <w:p w:rsidR="00463DCE" w:rsidRPr="00463DCE" w:rsidRDefault="00463DCE" w:rsidP="009B303D">
      <w:pPr>
        <w:pStyle w:val="Style19"/>
        <w:widowControl/>
        <w:numPr>
          <w:ilvl w:val="0"/>
          <w:numId w:val="22"/>
        </w:numPr>
        <w:spacing w:line="240" w:lineRule="auto"/>
        <w:ind w:left="1065" w:firstLine="0"/>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Доброволци;</w:t>
      </w:r>
    </w:p>
    <w:p w:rsidR="00463DCE" w:rsidRPr="00463DCE" w:rsidRDefault="00463DCE" w:rsidP="009B303D">
      <w:pPr>
        <w:pStyle w:val="Style19"/>
        <w:widowControl/>
        <w:numPr>
          <w:ilvl w:val="0"/>
          <w:numId w:val="22"/>
        </w:numPr>
        <w:spacing w:line="240" w:lineRule="auto"/>
        <w:ind w:left="1065" w:firstLine="0"/>
        <w:jc w:val="left"/>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НПО;</w:t>
      </w:r>
    </w:p>
    <w:p w:rsidR="00301826" w:rsidRPr="00301826" w:rsidRDefault="00301826" w:rsidP="009B303D">
      <w:pPr>
        <w:pStyle w:val="a5"/>
        <w:numPr>
          <w:ilvl w:val="0"/>
          <w:numId w:val="13"/>
        </w:numPr>
        <w:spacing w:after="0" w:line="240" w:lineRule="auto"/>
        <w:rPr>
          <w:rFonts w:ascii="Times New Roman" w:hAnsi="Times New Roman" w:cs="Times New Roman"/>
          <w:b/>
          <w:sz w:val="24"/>
          <w:szCs w:val="24"/>
          <w:lang w:val="bg-BG"/>
        </w:rPr>
      </w:pPr>
      <w:r w:rsidRPr="00301826">
        <w:rPr>
          <w:rFonts w:ascii="Times New Roman" w:hAnsi="Times New Roman" w:cs="Times New Roman"/>
          <w:b/>
          <w:sz w:val="24"/>
          <w:szCs w:val="24"/>
          <w:lang w:val="bg-BG"/>
        </w:rPr>
        <w:t>ВРЕМЕ ЗА ИЗПЪЛНЕНИЕ</w:t>
      </w:r>
    </w:p>
    <w:p w:rsidR="00463DCE" w:rsidRPr="00463DCE" w:rsidRDefault="00463DCE" w:rsidP="009B303D">
      <w:pPr>
        <w:pStyle w:val="Style17"/>
        <w:widowControl/>
        <w:spacing w:line="240" w:lineRule="auto"/>
        <w:ind w:firstLine="708"/>
        <w:rPr>
          <w:rStyle w:val="FontStyle53"/>
          <w:rFonts w:ascii="Times New Roman" w:hAnsi="Times New Roman" w:cs="Times New Roman"/>
          <w:sz w:val="24"/>
          <w:szCs w:val="24"/>
        </w:rPr>
      </w:pPr>
      <w:r w:rsidRPr="00463DCE">
        <w:rPr>
          <w:rStyle w:val="FontStyle53"/>
          <w:rFonts w:ascii="Times New Roman" w:hAnsi="Times New Roman" w:cs="Times New Roman"/>
          <w:sz w:val="24"/>
          <w:szCs w:val="24"/>
        </w:rPr>
        <w:lastRenderedPageBreak/>
        <w:t xml:space="preserve">Програмата влиза в сила след приемането и от Общински съвет - </w:t>
      </w:r>
      <w:r w:rsidR="00301826">
        <w:rPr>
          <w:rStyle w:val="FontStyle53"/>
          <w:rFonts w:ascii="Times New Roman" w:hAnsi="Times New Roman" w:cs="Times New Roman"/>
          <w:sz w:val="24"/>
          <w:szCs w:val="24"/>
        </w:rPr>
        <w:t>Хитрино</w:t>
      </w:r>
      <w:r w:rsidRPr="00463DCE">
        <w:rPr>
          <w:rStyle w:val="FontStyle53"/>
          <w:rFonts w:ascii="Times New Roman" w:hAnsi="Times New Roman" w:cs="Times New Roman"/>
          <w:sz w:val="24"/>
          <w:szCs w:val="24"/>
        </w:rPr>
        <w:t>. Срокът за изпълнение на тази програма е до приемането на нова програма</w:t>
      </w:r>
      <w:r w:rsidR="00102D89">
        <w:rPr>
          <w:rStyle w:val="FontStyle53"/>
          <w:rFonts w:ascii="Times New Roman" w:hAnsi="Times New Roman" w:cs="Times New Roman"/>
          <w:sz w:val="24"/>
          <w:szCs w:val="24"/>
        </w:rPr>
        <w:t>,</w:t>
      </w:r>
      <w:r w:rsidRPr="00463DCE">
        <w:rPr>
          <w:rStyle w:val="FontStyle53"/>
          <w:rFonts w:ascii="Times New Roman" w:hAnsi="Times New Roman" w:cs="Times New Roman"/>
          <w:sz w:val="24"/>
          <w:szCs w:val="24"/>
        </w:rPr>
        <w:t xml:space="preserve"> като се работи по метода „КАСТРИРАЙ И ВЪРНИ".</w:t>
      </w:r>
    </w:p>
    <w:p w:rsidR="00463DCE" w:rsidRPr="00463DCE" w:rsidRDefault="00463DCE" w:rsidP="009B303D">
      <w:pPr>
        <w:pStyle w:val="Style17"/>
        <w:widowControl/>
        <w:spacing w:line="240" w:lineRule="auto"/>
        <w:ind w:firstLine="709"/>
        <w:rPr>
          <w:rStyle w:val="FontStyle53"/>
          <w:rFonts w:ascii="Times New Roman" w:hAnsi="Times New Roman" w:cs="Times New Roman"/>
          <w:sz w:val="24"/>
          <w:szCs w:val="24"/>
        </w:rPr>
      </w:pPr>
      <w:r w:rsidRPr="00463DCE">
        <w:rPr>
          <w:rStyle w:val="FontStyle53"/>
          <w:rFonts w:ascii="Times New Roman" w:hAnsi="Times New Roman" w:cs="Times New Roman"/>
          <w:sz w:val="24"/>
          <w:szCs w:val="24"/>
        </w:rPr>
        <w:t>При необходимост, фактически и/или нормативно обоснована, срокът на програмата, аналитичната част на програмата и/или планът за действие към нея следва да се актуализират своевременно.</w:t>
      </w:r>
    </w:p>
    <w:p w:rsidR="00463DCE" w:rsidRPr="00463DCE" w:rsidRDefault="00463DCE" w:rsidP="009B303D">
      <w:pPr>
        <w:pStyle w:val="Style17"/>
        <w:widowControl/>
        <w:spacing w:line="240" w:lineRule="auto"/>
        <w:ind w:firstLine="708"/>
        <w:rPr>
          <w:rStyle w:val="FontStyle53"/>
          <w:rFonts w:ascii="Times New Roman" w:hAnsi="Times New Roman" w:cs="Times New Roman"/>
          <w:sz w:val="24"/>
          <w:szCs w:val="24"/>
        </w:rPr>
      </w:pPr>
      <w:r w:rsidRPr="00463DCE">
        <w:rPr>
          <w:rStyle w:val="FontStyle53"/>
          <w:rFonts w:ascii="Times New Roman" w:hAnsi="Times New Roman" w:cs="Times New Roman"/>
          <w:sz w:val="24"/>
          <w:szCs w:val="24"/>
        </w:rPr>
        <w:t xml:space="preserve">При промяна в нормативната уредба, </w:t>
      </w:r>
      <w:r w:rsidR="00102D89">
        <w:rPr>
          <w:rStyle w:val="FontStyle53"/>
          <w:rFonts w:ascii="Times New Roman" w:hAnsi="Times New Roman" w:cs="Times New Roman"/>
          <w:sz w:val="24"/>
          <w:szCs w:val="24"/>
        </w:rPr>
        <w:t>касаеща</w:t>
      </w:r>
      <w:r w:rsidRPr="00463DCE">
        <w:rPr>
          <w:rStyle w:val="FontStyle53"/>
          <w:rFonts w:ascii="Times New Roman" w:hAnsi="Times New Roman" w:cs="Times New Roman"/>
          <w:sz w:val="24"/>
          <w:szCs w:val="24"/>
        </w:rPr>
        <w:t xml:space="preserve"> дейностите по овладяване популацията на безстопанствените кучета, дейността на Общината и нейните структури следва да се подчини и реорганизира съобразно регламентираното в националното законодателство, а настоящата Програма - своевременно актуализирана.</w:t>
      </w:r>
    </w:p>
    <w:p w:rsidR="00463DCE" w:rsidRPr="00463DCE" w:rsidRDefault="00463DCE" w:rsidP="009B303D">
      <w:pPr>
        <w:pStyle w:val="Style19"/>
        <w:widowControl/>
        <w:spacing w:line="240" w:lineRule="auto"/>
        <w:rPr>
          <w:rStyle w:val="FontStyle54"/>
          <w:rFonts w:ascii="Times New Roman" w:hAnsi="Times New Roman" w:cs="Times New Roman"/>
          <w:sz w:val="24"/>
          <w:szCs w:val="24"/>
        </w:rPr>
      </w:pPr>
      <w:r w:rsidRPr="00463DCE">
        <w:rPr>
          <w:rStyle w:val="FontStyle54"/>
          <w:rFonts w:ascii="Times New Roman" w:hAnsi="Times New Roman" w:cs="Times New Roman"/>
          <w:sz w:val="24"/>
          <w:szCs w:val="24"/>
        </w:rPr>
        <w:t xml:space="preserve">Програмата за овладяване популацията на безстопанствените кучета на територията на община </w:t>
      </w:r>
      <w:r w:rsidR="00301826">
        <w:rPr>
          <w:rStyle w:val="FontStyle54"/>
          <w:rFonts w:ascii="Times New Roman" w:hAnsi="Times New Roman" w:cs="Times New Roman"/>
          <w:sz w:val="24"/>
          <w:szCs w:val="24"/>
        </w:rPr>
        <w:t>Хитрино</w:t>
      </w:r>
      <w:r w:rsidRPr="00463DCE">
        <w:rPr>
          <w:rStyle w:val="FontStyle54"/>
          <w:rFonts w:ascii="Times New Roman" w:hAnsi="Times New Roman" w:cs="Times New Roman"/>
          <w:sz w:val="24"/>
          <w:szCs w:val="24"/>
        </w:rPr>
        <w:t xml:space="preserve"> е приета с решение № </w:t>
      </w:r>
      <w:r w:rsidR="00301826">
        <w:rPr>
          <w:rStyle w:val="FontStyle54"/>
          <w:rFonts w:ascii="Times New Roman" w:hAnsi="Times New Roman" w:cs="Times New Roman"/>
          <w:sz w:val="24"/>
          <w:szCs w:val="24"/>
        </w:rPr>
        <w:t>……</w:t>
      </w:r>
      <w:r w:rsidRPr="00463DCE">
        <w:rPr>
          <w:rStyle w:val="FontStyle54"/>
          <w:rFonts w:ascii="Times New Roman" w:hAnsi="Times New Roman" w:cs="Times New Roman"/>
          <w:sz w:val="24"/>
          <w:szCs w:val="24"/>
        </w:rPr>
        <w:t xml:space="preserve">, по протокол № </w:t>
      </w:r>
      <w:r w:rsidR="00301826">
        <w:rPr>
          <w:rStyle w:val="FontStyle54"/>
          <w:rFonts w:ascii="Times New Roman" w:hAnsi="Times New Roman" w:cs="Times New Roman"/>
          <w:sz w:val="24"/>
          <w:szCs w:val="24"/>
        </w:rPr>
        <w:t>…….</w:t>
      </w:r>
      <w:r w:rsidRPr="00463DCE">
        <w:rPr>
          <w:rStyle w:val="FontStyle54"/>
          <w:rFonts w:ascii="Times New Roman" w:hAnsi="Times New Roman" w:cs="Times New Roman"/>
          <w:sz w:val="24"/>
          <w:szCs w:val="24"/>
        </w:rPr>
        <w:t xml:space="preserve"> от заседание на Общински съвет </w:t>
      </w:r>
      <w:r w:rsidR="00301826">
        <w:rPr>
          <w:rStyle w:val="FontStyle54"/>
          <w:rFonts w:ascii="Times New Roman" w:hAnsi="Times New Roman" w:cs="Times New Roman"/>
          <w:sz w:val="24"/>
          <w:szCs w:val="24"/>
        </w:rPr>
        <w:t>Хитрино</w:t>
      </w:r>
      <w:r w:rsidRPr="00463DCE">
        <w:rPr>
          <w:rStyle w:val="FontStyle54"/>
          <w:rFonts w:ascii="Times New Roman" w:hAnsi="Times New Roman" w:cs="Times New Roman"/>
          <w:sz w:val="24"/>
          <w:szCs w:val="24"/>
        </w:rPr>
        <w:t xml:space="preserve"> , проведено</w:t>
      </w:r>
      <w:r w:rsidR="00301826">
        <w:rPr>
          <w:rStyle w:val="FontStyle54"/>
          <w:rFonts w:ascii="Times New Roman" w:hAnsi="Times New Roman" w:cs="Times New Roman"/>
          <w:sz w:val="24"/>
          <w:szCs w:val="24"/>
        </w:rPr>
        <w:t xml:space="preserve"> </w:t>
      </w:r>
      <w:r w:rsidRPr="00463DCE">
        <w:rPr>
          <w:rStyle w:val="FontStyle54"/>
          <w:rFonts w:ascii="Times New Roman" w:hAnsi="Times New Roman" w:cs="Times New Roman"/>
          <w:sz w:val="24"/>
          <w:szCs w:val="24"/>
        </w:rPr>
        <w:t xml:space="preserve">на </w:t>
      </w:r>
      <w:r w:rsidR="00301826">
        <w:rPr>
          <w:rStyle w:val="FontStyle54"/>
          <w:rFonts w:ascii="Times New Roman" w:hAnsi="Times New Roman" w:cs="Times New Roman"/>
          <w:sz w:val="24"/>
          <w:szCs w:val="24"/>
        </w:rPr>
        <w:t>……………….</w:t>
      </w:r>
    </w:p>
    <w:p w:rsidR="00463DCE" w:rsidRPr="00463DCE" w:rsidRDefault="00463DCE" w:rsidP="009B303D">
      <w:pPr>
        <w:pStyle w:val="a5"/>
        <w:spacing w:after="0" w:line="240" w:lineRule="auto"/>
        <w:ind w:left="1065"/>
        <w:rPr>
          <w:rFonts w:ascii="Times New Roman" w:hAnsi="Times New Roman" w:cs="Times New Roman"/>
          <w:b/>
          <w:sz w:val="24"/>
          <w:szCs w:val="24"/>
          <w:lang w:val="bg-BG"/>
        </w:rPr>
      </w:pPr>
    </w:p>
    <w:p w:rsidR="00A950EE" w:rsidRPr="005222EF" w:rsidRDefault="00A950EE" w:rsidP="00A950EE">
      <w:pPr>
        <w:spacing w:after="0" w:line="360" w:lineRule="auto"/>
        <w:rPr>
          <w:rFonts w:ascii="Times New Roman" w:hAnsi="Times New Roman" w:cs="Times New Roman"/>
          <w:sz w:val="24"/>
          <w:szCs w:val="24"/>
          <w:lang w:val="bg-BG"/>
        </w:rPr>
      </w:pPr>
      <w:r>
        <w:rPr>
          <w:rFonts w:ascii="Times New Roman" w:hAnsi="Times New Roman" w:cs="Times New Roman"/>
          <w:sz w:val="24"/>
          <w:szCs w:val="24"/>
          <w:lang w:val="bg-BG"/>
        </w:rPr>
        <w:t xml:space="preserve">Приложение № 1 – План за действие към програмата </w:t>
      </w:r>
    </w:p>
    <w:p w:rsidR="00F643A2" w:rsidRPr="00463DCE" w:rsidRDefault="00F643A2" w:rsidP="009B303D">
      <w:pPr>
        <w:pStyle w:val="a5"/>
        <w:spacing w:after="0" w:line="240" w:lineRule="auto"/>
        <w:ind w:left="0"/>
        <w:rPr>
          <w:rFonts w:ascii="Times New Roman" w:hAnsi="Times New Roman" w:cs="Times New Roman"/>
          <w:b/>
          <w:sz w:val="24"/>
          <w:szCs w:val="24"/>
          <w:lang w:val="bg-BG"/>
        </w:rPr>
      </w:pPr>
    </w:p>
    <w:p w:rsidR="00D31752" w:rsidRPr="00463DCE" w:rsidRDefault="00D31752" w:rsidP="00833FE1">
      <w:pPr>
        <w:pStyle w:val="2"/>
        <w:rPr>
          <w:lang w:val="en-US"/>
        </w:rPr>
      </w:pPr>
    </w:p>
    <w:sectPr w:rsidR="00D31752" w:rsidRPr="00463DCE" w:rsidSect="00CF09F7">
      <w:footerReference w:type="default" r:id="rId10"/>
      <w:pgSz w:w="11906" w:h="16838"/>
      <w:pgMar w:top="709" w:right="1133" w:bottom="851" w:left="1417" w:header="708" w:footer="42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7C4" w:rsidRDefault="009907C4" w:rsidP="00E62411">
      <w:pPr>
        <w:spacing w:after="0" w:line="240" w:lineRule="auto"/>
      </w:pPr>
      <w:r>
        <w:separator/>
      </w:r>
    </w:p>
  </w:endnote>
  <w:endnote w:type="continuationSeparator" w:id="0">
    <w:p w:rsidR="009907C4" w:rsidRDefault="009907C4" w:rsidP="00E62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266379"/>
      <w:docPartObj>
        <w:docPartGallery w:val="Page Numbers (Bottom of Page)"/>
        <w:docPartUnique/>
      </w:docPartObj>
    </w:sdtPr>
    <w:sdtContent>
      <w:p w:rsidR="00E62411" w:rsidRDefault="00BB4492">
        <w:pPr>
          <w:pStyle w:val="a8"/>
          <w:jc w:val="center"/>
        </w:pPr>
        <w:r>
          <w:fldChar w:fldCharType="begin"/>
        </w:r>
        <w:r w:rsidR="00E62411">
          <w:instrText>PAGE   \* MERGEFORMAT</w:instrText>
        </w:r>
        <w:r>
          <w:fldChar w:fldCharType="separate"/>
        </w:r>
        <w:r w:rsidR="000E7F1D" w:rsidRPr="000E7F1D">
          <w:rPr>
            <w:noProof/>
            <w:lang w:val="bg-BG"/>
          </w:rPr>
          <w:t>15</w:t>
        </w:r>
        <w:r>
          <w:fldChar w:fldCharType="end"/>
        </w:r>
      </w:p>
    </w:sdtContent>
  </w:sdt>
  <w:p w:rsidR="00E62411" w:rsidRDefault="00E624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7C4" w:rsidRDefault="009907C4" w:rsidP="00E62411">
      <w:pPr>
        <w:spacing w:after="0" w:line="240" w:lineRule="auto"/>
      </w:pPr>
      <w:r>
        <w:separator/>
      </w:r>
    </w:p>
  </w:footnote>
  <w:footnote w:type="continuationSeparator" w:id="0">
    <w:p w:rsidR="009907C4" w:rsidRDefault="009907C4" w:rsidP="00E62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A2F35E"/>
    <w:lvl w:ilvl="0">
      <w:numFmt w:val="bullet"/>
      <w:lvlText w:val="*"/>
      <w:lvlJc w:val="left"/>
    </w:lvl>
  </w:abstractNum>
  <w:abstractNum w:abstractNumId="1">
    <w:nsid w:val="05856F79"/>
    <w:multiLevelType w:val="hybridMultilevel"/>
    <w:tmpl w:val="79A2C20C"/>
    <w:lvl w:ilvl="0" w:tplc="0402000D">
      <w:start w:val="1"/>
      <w:numFmt w:val="bullet"/>
      <w:lvlText w:val=""/>
      <w:lvlJc w:val="left"/>
      <w:pPr>
        <w:ind w:left="2496" w:hanging="360"/>
      </w:pPr>
      <w:rPr>
        <w:rFonts w:ascii="Wingdings" w:hAnsi="Wingdings" w:hint="default"/>
      </w:rPr>
    </w:lvl>
    <w:lvl w:ilvl="1" w:tplc="04020003" w:tentative="1">
      <w:start w:val="1"/>
      <w:numFmt w:val="bullet"/>
      <w:lvlText w:val="o"/>
      <w:lvlJc w:val="left"/>
      <w:pPr>
        <w:ind w:left="3216" w:hanging="360"/>
      </w:pPr>
      <w:rPr>
        <w:rFonts w:ascii="Courier New" w:hAnsi="Courier New" w:cs="Courier New" w:hint="default"/>
      </w:rPr>
    </w:lvl>
    <w:lvl w:ilvl="2" w:tplc="04020005" w:tentative="1">
      <w:start w:val="1"/>
      <w:numFmt w:val="bullet"/>
      <w:lvlText w:val=""/>
      <w:lvlJc w:val="left"/>
      <w:pPr>
        <w:ind w:left="3936" w:hanging="360"/>
      </w:pPr>
      <w:rPr>
        <w:rFonts w:ascii="Wingdings" w:hAnsi="Wingdings" w:hint="default"/>
      </w:rPr>
    </w:lvl>
    <w:lvl w:ilvl="3" w:tplc="04020001" w:tentative="1">
      <w:start w:val="1"/>
      <w:numFmt w:val="bullet"/>
      <w:lvlText w:val=""/>
      <w:lvlJc w:val="left"/>
      <w:pPr>
        <w:ind w:left="4656" w:hanging="360"/>
      </w:pPr>
      <w:rPr>
        <w:rFonts w:ascii="Symbol" w:hAnsi="Symbol" w:hint="default"/>
      </w:rPr>
    </w:lvl>
    <w:lvl w:ilvl="4" w:tplc="04020003" w:tentative="1">
      <w:start w:val="1"/>
      <w:numFmt w:val="bullet"/>
      <w:lvlText w:val="o"/>
      <w:lvlJc w:val="left"/>
      <w:pPr>
        <w:ind w:left="5376" w:hanging="360"/>
      </w:pPr>
      <w:rPr>
        <w:rFonts w:ascii="Courier New" w:hAnsi="Courier New" w:cs="Courier New" w:hint="default"/>
      </w:rPr>
    </w:lvl>
    <w:lvl w:ilvl="5" w:tplc="04020005" w:tentative="1">
      <w:start w:val="1"/>
      <w:numFmt w:val="bullet"/>
      <w:lvlText w:val=""/>
      <w:lvlJc w:val="left"/>
      <w:pPr>
        <w:ind w:left="6096" w:hanging="360"/>
      </w:pPr>
      <w:rPr>
        <w:rFonts w:ascii="Wingdings" w:hAnsi="Wingdings" w:hint="default"/>
      </w:rPr>
    </w:lvl>
    <w:lvl w:ilvl="6" w:tplc="04020001" w:tentative="1">
      <w:start w:val="1"/>
      <w:numFmt w:val="bullet"/>
      <w:lvlText w:val=""/>
      <w:lvlJc w:val="left"/>
      <w:pPr>
        <w:ind w:left="6816" w:hanging="360"/>
      </w:pPr>
      <w:rPr>
        <w:rFonts w:ascii="Symbol" w:hAnsi="Symbol" w:hint="default"/>
      </w:rPr>
    </w:lvl>
    <w:lvl w:ilvl="7" w:tplc="04020003" w:tentative="1">
      <w:start w:val="1"/>
      <w:numFmt w:val="bullet"/>
      <w:lvlText w:val="o"/>
      <w:lvlJc w:val="left"/>
      <w:pPr>
        <w:ind w:left="7536" w:hanging="360"/>
      </w:pPr>
      <w:rPr>
        <w:rFonts w:ascii="Courier New" w:hAnsi="Courier New" w:cs="Courier New" w:hint="default"/>
      </w:rPr>
    </w:lvl>
    <w:lvl w:ilvl="8" w:tplc="04020005" w:tentative="1">
      <w:start w:val="1"/>
      <w:numFmt w:val="bullet"/>
      <w:lvlText w:val=""/>
      <w:lvlJc w:val="left"/>
      <w:pPr>
        <w:ind w:left="8256" w:hanging="360"/>
      </w:pPr>
      <w:rPr>
        <w:rFonts w:ascii="Wingdings" w:hAnsi="Wingdings" w:hint="default"/>
      </w:rPr>
    </w:lvl>
  </w:abstractNum>
  <w:abstractNum w:abstractNumId="2">
    <w:nsid w:val="06D013CD"/>
    <w:multiLevelType w:val="hybridMultilevel"/>
    <w:tmpl w:val="14AC4B6E"/>
    <w:lvl w:ilvl="0" w:tplc="0402000F">
      <w:start w:val="1"/>
      <w:numFmt w:val="decimal"/>
      <w:lvlText w:val="%1."/>
      <w:lvlJc w:val="left"/>
      <w:pPr>
        <w:ind w:left="1776" w:hanging="360"/>
      </w:pPr>
      <w:rPr>
        <w:rFonts w:hint="default"/>
      </w:rPr>
    </w:lvl>
    <w:lvl w:ilvl="1" w:tplc="04020019">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3">
    <w:nsid w:val="19EF2483"/>
    <w:multiLevelType w:val="hybridMultilevel"/>
    <w:tmpl w:val="F3E8A0D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E245B3F"/>
    <w:multiLevelType w:val="hybridMultilevel"/>
    <w:tmpl w:val="B8981AE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nsid w:val="33F57F69"/>
    <w:multiLevelType w:val="hybridMultilevel"/>
    <w:tmpl w:val="7B26BE2E"/>
    <w:lvl w:ilvl="0" w:tplc="64709A1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A2F5C0C"/>
    <w:multiLevelType w:val="hybridMultilevel"/>
    <w:tmpl w:val="B4FA700A"/>
    <w:lvl w:ilvl="0" w:tplc="7C00902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7">
    <w:nsid w:val="40D14DB7"/>
    <w:multiLevelType w:val="hybridMultilevel"/>
    <w:tmpl w:val="8438C29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1CE3969"/>
    <w:multiLevelType w:val="hybridMultilevel"/>
    <w:tmpl w:val="71400E9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3694FEA"/>
    <w:multiLevelType w:val="hybridMultilevel"/>
    <w:tmpl w:val="6FE05DFC"/>
    <w:lvl w:ilvl="0" w:tplc="0402000D">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0">
    <w:nsid w:val="4F257DFA"/>
    <w:multiLevelType w:val="singleLevel"/>
    <w:tmpl w:val="AFCE00D2"/>
    <w:lvl w:ilvl="0">
      <w:start w:val="1"/>
      <w:numFmt w:val="decimal"/>
      <w:lvlText w:val="%1."/>
      <w:legacy w:legacy="1" w:legacySpace="0" w:legacyIndent="307"/>
      <w:lvlJc w:val="left"/>
      <w:rPr>
        <w:rFonts w:ascii="Times New Roman" w:hAnsi="Times New Roman" w:cs="Times New Roman" w:hint="default"/>
      </w:rPr>
    </w:lvl>
  </w:abstractNum>
  <w:abstractNum w:abstractNumId="11">
    <w:nsid w:val="537A2557"/>
    <w:multiLevelType w:val="hybridMultilevel"/>
    <w:tmpl w:val="42B68C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7FE6846"/>
    <w:multiLevelType w:val="hybridMultilevel"/>
    <w:tmpl w:val="6910E594"/>
    <w:lvl w:ilvl="0" w:tplc="0402000D">
      <w:start w:val="1"/>
      <w:numFmt w:val="bullet"/>
      <w:lvlText w:val=""/>
      <w:lvlJc w:val="left"/>
      <w:pPr>
        <w:ind w:left="1260" w:hanging="360"/>
      </w:pPr>
      <w:rPr>
        <w:rFonts w:ascii="Wingdings" w:hAnsi="Wingdings"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3">
    <w:nsid w:val="582670BB"/>
    <w:multiLevelType w:val="hybridMultilevel"/>
    <w:tmpl w:val="38AA2EDA"/>
    <w:lvl w:ilvl="0" w:tplc="0402000D">
      <w:start w:val="1"/>
      <w:numFmt w:val="bullet"/>
      <w:lvlText w:val=""/>
      <w:lvlJc w:val="left"/>
      <w:pPr>
        <w:ind w:left="1090" w:hanging="360"/>
      </w:pPr>
      <w:rPr>
        <w:rFonts w:ascii="Wingdings" w:hAnsi="Wingdings" w:hint="default"/>
      </w:rPr>
    </w:lvl>
    <w:lvl w:ilvl="1" w:tplc="04020003" w:tentative="1">
      <w:start w:val="1"/>
      <w:numFmt w:val="bullet"/>
      <w:lvlText w:val="o"/>
      <w:lvlJc w:val="left"/>
      <w:pPr>
        <w:ind w:left="1810" w:hanging="360"/>
      </w:pPr>
      <w:rPr>
        <w:rFonts w:ascii="Courier New" w:hAnsi="Courier New" w:cs="Courier New" w:hint="default"/>
      </w:rPr>
    </w:lvl>
    <w:lvl w:ilvl="2" w:tplc="04020005" w:tentative="1">
      <w:start w:val="1"/>
      <w:numFmt w:val="bullet"/>
      <w:lvlText w:val=""/>
      <w:lvlJc w:val="left"/>
      <w:pPr>
        <w:ind w:left="2530" w:hanging="360"/>
      </w:pPr>
      <w:rPr>
        <w:rFonts w:ascii="Wingdings" w:hAnsi="Wingdings" w:hint="default"/>
      </w:rPr>
    </w:lvl>
    <w:lvl w:ilvl="3" w:tplc="04020001" w:tentative="1">
      <w:start w:val="1"/>
      <w:numFmt w:val="bullet"/>
      <w:lvlText w:val=""/>
      <w:lvlJc w:val="left"/>
      <w:pPr>
        <w:ind w:left="3250" w:hanging="360"/>
      </w:pPr>
      <w:rPr>
        <w:rFonts w:ascii="Symbol" w:hAnsi="Symbol" w:hint="default"/>
      </w:rPr>
    </w:lvl>
    <w:lvl w:ilvl="4" w:tplc="04020003" w:tentative="1">
      <w:start w:val="1"/>
      <w:numFmt w:val="bullet"/>
      <w:lvlText w:val="o"/>
      <w:lvlJc w:val="left"/>
      <w:pPr>
        <w:ind w:left="3970" w:hanging="360"/>
      </w:pPr>
      <w:rPr>
        <w:rFonts w:ascii="Courier New" w:hAnsi="Courier New" w:cs="Courier New" w:hint="default"/>
      </w:rPr>
    </w:lvl>
    <w:lvl w:ilvl="5" w:tplc="04020005" w:tentative="1">
      <w:start w:val="1"/>
      <w:numFmt w:val="bullet"/>
      <w:lvlText w:val=""/>
      <w:lvlJc w:val="left"/>
      <w:pPr>
        <w:ind w:left="4690" w:hanging="360"/>
      </w:pPr>
      <w:rPr>
        <w:rFonts w:ascii="Wingdings" w:hAnsi="Wingdings" w:hint="default"/>
      </w:rPr>
    </w:lvl>
    <w:lvl w:ilvl="6" w:tplc="04020001" w:tentative="1">
      <w:start w:val="1"/>
      <w:numFmt w:val="bullet"/>
      <w:lvlText w:val=""/>
      <w:lvlJc w:val="left"/>
      <w:pPr>
        <w:ind w:left="5410" w:hanging="360"/>
      </w:pPr>
      <w:rPr>
        <w:rFonts w:ascii="Symbol" w:hAnsi="Symbol" w:hint="default"/>
      </w:rPr>
    </w:lvl>
    <w:lvl w:ilvl="7" w:tplc="04020003" w:tentative="1">
      <w:start w:val="1"/>
      <w:numFmt w:val="bullet"/>
      <w:lvlText w:val="o"/>
      <w:lvlJc w:val="left"/>
      <w:pPr>
        <w:ind w:left="6130" w:hanging="360"/>
      </w:pPr>
      <w:rPr>
        <w:rFonts w:ascii="Courier New" w:hAnsi="Courier New" w:cs="Courier New" w:hint="default"/>
      </w:rPr>
    </w:lvl>
    <w:lvl w:ilvl="8" w:tplc="04020005" w:tentative="1">
      <w:start w:val="1"/>
      <w:numFmt w:val="bullet"/>
      <w:lvlText w:val=""/>
      <w:lvlJc w:val="left"/>
      <w:pPr>
        <w:ind w:left="6850" w:hanging="360"/>
      </w:pPr>
      <w:rPr>
        <w:rFonts w:ascii="Wingdings" w:hAnsi="Wingdings" w:hint="default"/>
      </w:rPr>
    </w:lvl>
  </w:abstractNum>
  <w:abstractNum w:abstractNumId="14">
    <w:nsid w:val="5F050931"/>
    <w:multiLevelType w:val="hybridMultilevel"/>
    <w:tmpl w:val="08B0CA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1135890"/>
    <w:multiLevelType w:val="hybridMultilevel"/>
    <w:tmpl w:val="593E37AE"/>
    <w:lvl w:ilvl="0" w:tplc="DC7E53DA">
      <w:start w:val="3"/>
      <w:numFmt w:val="bullet"/>
      <w:lvlText w:val="-"/>
      <w:lvlJc w:val="left"/>
      <w:pPr>
        <w:ind w:left="1068" w:hanging="360"/>
      </w:pPr>
      <w:rPr>
        <w:rFonts w:ascii="Times New Roman" w:eastAsiaTheme="minorEastAsia"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nsid w:val="6ED35B6E"/>
    <w:multiLevelType w:val="singleLevel"/>
    <w:tmpl w:val="060656E8"/>
    <w:lvl w:ilvl="0">
      <w:start w:val="3"/>
      <w:numFmt w:val="decimal"/>
      <w:lvlText w:val="%1."/>
      <w:legacy w:legacy="1" w:legacySpace="0" w:legacyIndent="360"/>
      <w:lvlJc w:val="left"/>
      <w:rPr>
        <w:rFonts w:ascii="Times New Roman" w:hAnsi="Times New Roman" w:cs="Times New Roman" w:hint="default"/>
        <w:b/>
      </w:rPr>
    </w:lvl>
  </w:abstractNum>
  <w:abstractNum w:abstractNumId="17">
    <w:nsid w:val="713313C3"/>
    <w:multiLevelType w:val="singleLevel"/>
    <w:tmpl w:val="D398ED28"/>
    <w:lvl w:ilvl="0">
      <w:start w:val="2"/>
      <w:numFmt w:val="decimal"/>
      <w:lvlText w:val="%1."/>
      <w:legacy w:legacy="1" w:legacySpace="0" w:legacyIndent="312"/>
      <w:lvlJc w:val="left"/>
      <w:rPr>
        <w:rFonts w:ascii="Times New Roman" w:hAnsi="Times New Roman" w:cs="Times New Roman" w:hint="default"/>
      </w:rPr>
    </w:lvl>
  </w:abstractNum>
  <w:abstractNum w:abstractNumId="18">
    <w:nsid w:val="733E58AE"/>
    <w:multiLevelType w:val="singleLevel"/>
    <w:tmpl w:val="AB4402B6"/>
    <w:lvl w:ilvl="0">
      <w:start w:val="1"/>
      <w:numFmt w:val="lowerLetter"/>
      <w:lvlText w:val="%1)"/>
      <w:legacy w:legacy="1" w:legacySpace="0" w:legacyIndent="365"/>
      <w:lvlJc w:val="left"/>
      <w:rPr>
        <w:rFonts w:ascii="Times New Roman" w:hAnsi="Times New Roman" w:cs="Times New Roman" w:hint="default"/>
        <w:b/>
      </w:rPr>
    </w:lvl>
  </w:abstractNum>
  <w:abstractNum w:abstractNumId="19">
    <w:nsid w:val="74813CC5"/>
    <w:multiLevelType w:val="hybridMultilevel"/>
    <w:tmpl w:val="4DD42BBC"/>
    <w:lvl w:ilvl="0" w:tplc="165403B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75660E23"/>
    <w:multiLevelType w:val="singleLevel"/>
    <w:tmpl w:val="DC60FB06"/>
    <w:lvl w:ilvl="0">
      <w:start w:val="1"/>
      <w:numFmt w:val="decimal"/>
      <w:lvlText w:val="%1."/>
      <w:legacy w:legacy="1" w:legacySpace="0" w:legacyIndent="341"/>
      <w:lvlJc w:val="left"/>
      <w:rPr>
        <w:rFonts w:ascii="Times New Roman" w:hAnsi="Times New Roman" w:cs="Times New Roman" w:hint="default"/>
      </w:rPr>
    </w:lvl>
  </w:abstractNum>
  <w:abstractNum w:abstractNumId="21">
    <w:nsid w:val="798A0586"/>
    <w:multiLevelType w:val="hybridMultilevel"/>
    <w:tmpl w:val="E79E36D0"/>
    <w:lvl w:ilvl="0" w:tplc="7EB20F4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nsid w:val="7A4046DD"/>
    <w:multiLevelType w:val="hybridMultilevel"/>
    <w:tmpl w:val="34B6B86A"/>
    <w:lvl w:ilvl="0" w:tplc="AC14016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3">
    <w:nsid w:val="7E753350"/>
    <w:multiLevelType w:val="singleLevel"/>
    <w:tmpl w:val="FBA21882"/>
    <w:lvl w:ilvl="0">
      <w:start w:val="1"/>
      <w:numFmt w:val="decimal"/>
      <w:lvlText w:val="%1."/>
      <w:legacy w:legacy="1" w:legacySpace="0" w:legacyIndent="331"/>
      <w:lvlJc w:val="left"/>
      <w:rPr>
        <w:rFonts w:ascii="Times New Roman" w:hAnsi="Times New Roman" w:cs="Times New Roman" w:hint="default"/>
      </w:rPr>
    </w:lvl>
  </w:abstractNum>
  <w:num w:numId="1">
    <w:abstractNumId w:val="17"/>
  </w:num>
  <w:num w:numId="2">
    <w:abstractNumId w:val="20"/>
  </w:num>
  <w:num w:numId="3">
    <w:abstractNumId w:val="10"/>
  </w:num>
  <w:num w:numId="4">
    <w:abstractNumId w:val="23"/>
  </w:num>
  <w:num w:numId="5">
    <w:abstractNumId w:val="0"/>
    <w:lvlOverride w:ilvl="0">
      <w:lvl w:ilvl="0">
        <w:start w:val="65535"/>
        <w:numFmt w:val="bullet"/>
        <w:lvlText w:val="-"/>
        <w:legacy w:legacy="1" w:legacySpace="0" w:legacyIndent="350"/>
        <w:lvlJc w:val="left"/>
        <w:rPr>
          <w:rFonts w:ascii="Verdana" w:hAnsi="Verdana" w:hint="default"/>
        </w:rPr>
      </w:lvl>
    </w:lvlOverride>
  </w:num>
  <w:num w:numId="6">
    <w:abstractNumId w:val="3"/>
  </w:num>
  <w:num w:numId="7">
    <w:abstractNumId w:val="0"/>
    <w:lvlOverride w:ilvl="0">
      <w:lvl w:ilvl="0">
        <w:start w:val="65535"/>
        <w:numFmt w:val="bullet"/>
        <w:lvlText w:val="-"/>
        <w:legacy w:legacy="1" w:legacySpace="0" w:legacyIndent="346"/>
        <w:lvlJc w:val="left"/>
        <w:rPr>
          <w:rFonts w:ascii="Verdana" w:hAnsi="Verdana" w:hint="default"/>
        </w:rPr>
      </w:lvl>
    </w:lvlOverride>
  </w:num>
  <w:num w:numId="8">
    <w:abstractNumId w:val="8"/>
  </w:num>
  <w:num w:numId="9">
    <w:abstractNumId w:val="0"/>
    <w:lvlOverride w:ilvl="0">
      <w:lvl w:ilvl="0">
        <w:start w:val="65535"/>
        <w:numFmt w:val="bullet"/>
        <w:lvlText w:val="-"/>
        <w:legacy w:legacy="1" w:legacySpace="0" w:legacyIndent="365"/>
        <w:lvlJc w:val="left"/>
        <w:rPr>
          <w:rFonts w:ascii="Verdana" w:hAnsi="Verdana" w:hint="default"/>
        </w:rPr>
      </w:lvl>
    </w:lvlOverride>
  </w:num>
  <w:num w:numId="10">
    <w:abstractNumId w:val="14"/>
  </w:num>
  <w:num w:numId="11">
    <w:abstractNumId w:val="2"/>
  </w:num>
  <w:num w:numId="12">
    <w:abstractNumId w:val="22"/>
  </w:num>
  <w:num w:numId="13">
    <w:abstractNumId w:val="6"/>
  </w:num>
  <w:num w:numId="14">
    <w:abstractNumId w:val="16"/>
  </w:num>
  <w:num w:numId="15">
    <w:abstractNumId w:val="0"/>
    <w:lvlOverride w:ilvl="0">
      <w:lvl w:ilvl="0">
        <w:start w:val="65535"/>
        <w:numFmt w:val="bullet"/>
        <w:lvlText w:val="•"/>
        <w:legacy w:legacy="1" w:legacySpace="0" w:legacyIndent="355"/>
        <w:lvlJc w:val="left"/>
        <w:rPr>
          <w:rFonts w:ascii="Verdana" w:hAnsi="Verdana" w:hint="default"/>
        </w:rPr>
      </w:lvl>
    </w:lvlOverride>
  </w:num>
  <w:num w:numId="16">
    <w:abstractNumId w:val="0"/>
    <w:lvlOverride w:ilvl="0">
      <w:lvl w:ilvl="0">
        <w:start w:val="65535"/>
        <w:numFmt w:val="bullet"/>
        <w:lvlText w:val="•"/>
        <w:legacy w:legacy="1" w:legacySpace="0" w:legacyIndent="346"/>
        <w:lvlJc w:val="left"/>
        <w:rPr>
          <w:rFonts w:ascii="Verdana" w:hAnsi="Verdana" w:hint="default"/>
        </w:rPr>
      </w:lvl>
    </w:lvlOverride>
  </w:num>
  <w:num w:numId="17">
    <w:abstractNumId w:val="0"/>
    <w:lvlOverride w:ilvl="0">
      <w:lvl w:ilvl="0">
        <w:start w:val="65535"/>
        <w:numFmt w:val="bullet"/>
        <w:lvlText w:val="•"/>
        <w:legacy w:legacy="1" w:legacySpace="0" w:legacyIndent="350"/>
        <w:lvlJc w:val="left"/>
        <w:rPr>
          <w:rFonts w:ascii="Verdana" w:hAnsi="Verdana" w:hint="default"/>
        </w:rPr>
      </w:lvl>
    </w:lvlOverride>
  </w:num>
  <w:num w:numId="18">
    <w:abstractNumId w:val="18"/>
  </w:num>
  <w:num w:numId="19">
    <w:abstractNumId w:val="0"/>
    <w:lvlOverride w:ilvl="0">
      <w:lvl w:ilvl="0">
        <w:start w:val="65535"/>
        <w:numFmt w:val="bullet"/>
        <w:lvlText w:val="-"/>
        <w:legacy w:legacy="1" w:legacySpace="0" w:legacyIndent="211"/>
        <w:lvlJc w:val="left"/>
        <w:rPr>
          <w:rFonts w:ascii="Verdana" w:hAnsi="Verdana" w:hint="default"/>
        </w:rPr>
      </w:lvl>
    </w:lvlOverride>
  </w:num>
  <w:num w:numId="20">
    <w:abstractNumId w:val="0"/>
    <w:lvlOverride w:ilvl="0">
      <w:lvl w:ilvl="0">
        <w:start w:val="65535"/>
        <w:numFmt w:val="bullet"/>
        <w:lvlText w:val="-"/>
        <w:legacy w:legacy="1" w:legacySpace="0" w:legacyIndent="206"/>
        <w:lvlJc w:val="left"/>
        <w:rPr>
          <w:rFonts w:ascii="Verdana" w:hAnsi="Verdana" w:hint="default"/>
        </w:rPr>
      </w:lvl>
    </w:lvlOverride>
  </w:num>
  <w:num w:numId="21">
    <w:abstractNumId w:val="0"/>
    <w:lvlOverride w:ilvl="0">
      <w:lvl w:ilvl="0">
        <w:start w:val="65535"/>
        <w:numFmt w:val="bullet"/>
        <w:lvlText w:val="-"/>
        <w:legacy w:legacy="1" w:legacySpace="0" w:legacyIndent="182"/>
        <w:lvlJc w:val="left"/>
        <w:rPr>
          <w:rFonts w:ascii="Verdana" w:hAnsi="Verdana" w:hint="default"/>
        </w:rPr>
      </w:lvl>
    </w:lvlOverride>
  </w:num>
  <w:num w:numId="22">
    <w:abstractNumId w:val="0"/>
    <w:lvlOverride w:ilvl="0">
      <w:lvl w:ilvl="0">
        <w:start w:val="65535"/>
        <w:numFmt w:val="bullet"/>
        <w:lvlText w:val="-"/>
        <w:legacy w:legacy="1" w:legacySpace="0" w:legacyIndent="178"/>
        <w:lvlJc w:val="left"/>
        <w:rPr>
          <w:rFonts w:ascii="Verdana" w:hAnsi="Verdana" w:hint="default"/>
        </w:rPr>
      </w:lvl>
    </w:lvlOverride>
  </w:num>
  <w:num w:numId="23">
    <w:abstractNumId w:val="19"/>
  </w:num>
  <w:num w:numId="24">
    <w:abstractNumId w:val="12"/>
  </w:num>
  <w:num w:numId="25">
    <w:abstractNumId w:val="5"/>
  </w:num>
  <w:num w:numId="26">
    <w:abstractNumId w:val="1"/>
  </w:num>
  <w:num w:numId="27">
    <w:abstractNumId w:val="4"/>
  </w:num>
  <w:num w:numId="28">
    <w:abstractNumId w:val="7"/>
  </w:num>
  <w:num w:numId="29">
    <w:abstractNumId w:val="13"/>
  </w:num>
  <w:num w:numId="30">
    <w:abstractNumId w:val="15"/>
  </w:num>
  <w:num w:numId="31">
    <w:abstractNumId w:val="21"/>
  </w:num>
  <w:num w:numId="32">
    <w:abstractNumId w:val="9"/>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41DF3"/>
    <w:rsid w:val="000653E1"/>
    <w:rsid w:val="000E7F1D"/>
    <w:rsid w:val="00102D89"/>
    <w:rsid w:val="00124A2E"/>
    <w:rsid w:val="00124B37"/>
    <w:rsid w:val="00167B8B"/>
    <w:rsid w:val="00301826"/>
    <w:rsid w:val="00312913"/>
    <w:rsid w:val="00316B39"/>
    <w:rsid w:val="00323454"/>
    <w:rsid w:val="00341DF3"/>
    <w:rsid w:val="003D11CF"/>
    <w:rsid w:val="003E629D"/>
    <w:rsid w:val="003F63F0"/>
    <w:rsid w:val="00413743"/>
    <w:rsid w:val="0043233C"/>
    <w:rsid w:val="00443D84"/>
    <w:rsid w:val="00463DCE"/>
    <w:rsid w:val="004B5BB6"/>
    <w:rsid w:val="004C3BBC"/>
    <w:rsid w:val="004C4F3D"/>
    <w:rsid w:val="00511F0B"/>
    <w:rsid w:val="005222EF"/>
    <w:rsid w:val="00540D26"/>
    <w:rsid w:val="005A7079"/>
    <w:rsid w:val="00631AB9"/>
    <w:rsid w:val="006A3BEC"/>
    <w:rsid w:val="006C2A07"/>
    <w:rsid w:val="00715CDA"/>
    <w:rsid w:val="00777BA5"/>
    <w:rsid w:val="007E17DE"/>
    <w:rsid w:val="00807191"/>
    <w:rsid w:val="00817546"/>
    <w:rsid w:val="00833FE1"/>
    <w:rsid w:val="008A4A26"/>
    <w:rsid w:val="009157C4"/>
    <w:rsid w:val="00923FEA"/>
    <w:rsid w:val="009324DD"/>
    <w:rsid w:val="0098240A"/>
    <w:rsid w:val="009907C4"/>
    <w:rsid w:val="009B303D"/>
    <w:rsid w:val="00A950EE"/>
    <w:rsid w:val="00B4500F"/>
    <w:rsid w:val="00B56D6E"/>
    <w:rsid w:val="00B84245"/>
    <w:rsid w:val="00B979D1"/>
    <w:rsid w:val="00BB4492"/>
    <w:rsid w:val="00C43EE4"/>
    <w:rsid w:val="00CF09F7"/>
    <w:rsid w:val="00D31752"/>
    <w:rsid w:val="00E26C35"/>
    <w:rsid w:val="00E62411"/>
    <w:rsid w:val="00EA49B9"/>
    <w:rsid w:val="00F269A0"/>
    <w:rsid w:val="00F643A2"/>
    <w:rsid w:val="00FB164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92"/>
    <w:rPr>
      <w:lang w:val="ru-RU"/>
    </w:rPr>
  </w:style>
  <w:style w:type="paragraph" w:styleId="2">
    <w:name w:val="heading 2"/>
    <w:basedOn w:val="a"/>
    <w:next w:val="a"/>
    <w:link w:val="20"/>
    <w:uiPriority w:val="9"/>
    <w:unhideWhenUsed/>
    <w:qFormat/>
    <w:rsid w:val="00833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DF3"/>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341DF3"/>
    <w:rPr>
      <w:rFonts w:ascii="Tahoma" w:hAnsi="Tahoma" w:cs="Tahoma"/>
      <w:sz w:val="16"/>
      <w:szCs w:val="16"/>
      <w:lang w:val="ru-RU"/>
    </w:rPr>
  </w:style>
  <w:style w:type="paragraph" w:customStyle="1" w:styleId="Style4">
    <w:name w:val="Style4"/>
    <w:basedOn w:val="a"/>
    <w:uiPriority w:val="99"/>
    <w:rsid w:val="00341DF3"/>
    <w:pPr>
      <w:widowControl w:val="0"/>
      <w:autoSpaceDE w:val="0"/>
      <w:autoSpaceDN w:val="0"/>
      <w:adjustRightInd w:val="0"/>
      <w:spacing w:after="0" w:line="240" w:lineRule="auto"/>
    </w:pPr>
    <w:rPr>
      <w:rFonts w:ascii="Verdana" w:eastAsiaTheme="minorEastAsia" w:hAnsi="Verdana"/>
      <w:sz w:val="24"/>
      <w:szCs w:val="24"/>
      <w:lang w:val="bg-BG" w:eastAsia="bg-BG"/>
    </w:rPr>
  </w:style>
  <w:style w:type="paragraph" w:customStyle="1" w:styleId="Style6">
    <w:name w:val="Style6"/>
    <w:basedOn w:val="a"/>
    <w:uiPriority w:val="99"/>
    <w:rsid w:val="00341DF3"/>
    <w:pPr>
      <w:widowControl w:val="0"/>
      <w:autoSpaceDE w:val="0"/>
      <w:autoSpaceDN w:val="0"/>
      <w:adjustRightInd w:val="0"/>
      <w:spacing w:after="0" w:line="240" w:lineRule="auto"/>
    </w:pPr>
    <w:rPr>
      <w:rFonts w:ascii="Verdana" w:eastAsiaTheme="minorEastAsia" w:hAnsi="Verdana"/>
      <w:sz w:val="24"/>
      <w:szCs w:val="24"/>
      <w:lang w:val="bg-BG" w:eastAsia="bg-BG"/>
    </w:rPr>
  </w:style>
  <w:style w:type="paragraph" w:customStyle="1" w:styleId="Style7">
    <w:name w:val="Style7"/>
    <w:basedOn w:val="a"/>
    <w:uiPriority w:val="99"/>
    <w:rsid w:val="00341DF3"/>
    <w:pPr>
      <w:widowControl w:val="0"/>
      <w:autoSpaceDE w:val="0"/>
      <w:autoSpaceDN w:val="0"/>
      <w:adjustRightInd w:val="0"/>
      <w:spacing w:after="0" w:line="240" w:lineRule="auto"/>
    </w:pPr>
    <w:rPr>
      <w:rFonts w:ascii="Verdana" w:eastAsiaTheme="minorEastAsia" w:hAnsi="Verdana"/>
      <w:sz w:val="24"/>
      <w:szCs w:val="24"/>
      <w:lang w:val="bg-BG" w:eastAsia="bg-BG"/>
    </w:rPr>
  </w:style>
  <w:style w:type="paragraph" w:customStyle="1" w:styleId="Style8">
    <w:name w:val="Style8"/>
    <w:basedOn w:val="a"/>
    <w:uiPriority w:val="99"/>
    <w:rsid w:val="00341DF3"/>
    <w:pPr>
      <w:widowControl w:val="0"/>
      <w:autoSpaceDE w:val="0"/>
      <w:autoSpaceDN w:val="0"/>
      <w:adjustRightInd w:val="0"/>
      <w:spacing w:after="0" w:line="533" w:lineRule="exact"/>
      <w:jc w:val="center"/>
    </w:pPr>
    <w:rPr>
      <w:rFonts w:ascii="Verdana" w:eastAsiaTheme="minorEastAsia" w:hAnsi="Verdana"/>
      <w:sz w:val="24"/>
      <w:szCs w:val="24"/>
      <w:lang w:val="bg-BG" w:eastAsia="bg-BG"/>
    </w:rPr>
  </w:style>
  <w:style w:type="character" w:customStyle="1" w:styleId="FontStyle46">
    <w:name w:val="Font Style46"/>
    <w:basedOn w:val="a0"/>
    <w:uiPriority w:val="99"/>
    <w:rsid w:val="00341DF3"/>
    <w:rPr>
      <w:rFonts w:ascii="Verdana" w:hAnsi="Verdana" w:cs="Verdana"/>
      <w:b/>
      <w:bCs/>
      <w:sz w:val="54"/>
      <w:szCs w:val="54"/>
    </w:rPr>
  </w:style>
  <w:style w:type="character" w:customStyle="1" w:styleId="FontStyle47">
    <w:name w:val="Font Style47"/>
    <w:basedOn w:val="a0"/>
    <w:uiPriority w:val="99"/>
    <w:rsid w:val="00341DF3"/>
    <w:rPr>
      <w:rFonts w:ascii="Verdana" w:hAnsi="Verdana" w:cs="Verdana"/>
      <w:b/>
      <w:bCs/>
      <w:sz w:val="38"/>
      <w:szCs w:val="38"/>
    </w:rPr>
  </w:style>
  <w:style w:type="character" w:customStyle="1" w:styleId="FontStyle55">
    <w:name w:val="Font Style55"/>
    <w:basedOn w:val="a0"/>
    <w:uiPriority w:val="99"/>
    <w:rsid w:val="00341DF3"/>
    <w:rPr>
      <w:rFonts w:ascii="Verdana" w:hAnsi="Verdana" w:cs="Verdana"/>
      <w:b/>
      <w:bCs/>
      <w:sz w:val="22"/>
      <w:szCs w:val="22"/>
    </w:rPr>
  </w:style>
  <w:style w:type="character" w:customStyle="1" w:styleId="FontStyle48">
    <w:name w:val="Font Style48"/>
    <w:basedOn w:val="a0"/>
    <w:uiPriority w:val="99"/>
    <w:rsid w:val="00341DF3"/>
    <w:rPr>
      <w:rFonts w:ascii="Verdana" w:hAnsi="Verdana" w:cs="Verdana"/>
      <w:b/>
      <w:bCs/>
      <w:spacing w:val="20"/>
      <w:sz w:val="28"/>
      <w:szCs w:val="28"/>
    </w:rPr>
  </w:style>
  <w:style w:type="paragraph" w:customStyle="1" w:styleId="Style11">
    <w:name w:val="Style11"/>
    <w:basedOn w:val="a"/>
    <w:uiPriority w:val="99"/>
    <w:rsid w:val="00341DF3"/>
    <w:pPr>
      <w:widowControl w:val="0"/>
      <w:autoSpaceDE w:val="0"/>
      <w:autoSpaceDN w:val="0"/>
      <w:adjustRightInd w:val="0"/>
      <w:spacing w:after="0" w:line="336" w:lineRule="exact"/>
      <w:jc w:val="both"/>
    </w:pPr>
    <w:rPr>
      <w:rFonts w:ascii="Verdana" w:eastAsiaTheme="minorEastAsia" w:hAnsi="Verdana"/>
      <w:sz w:val="24"/>
      <w:szCs w:val="24"/>
      <w:lang w:val="bg-BG" w:eastAsia="bg-BG"/>
    </w:rPr>
  </w:style>
  <w:style w:type="paragraph" w:customStyle="1" w:styleId="Style12">
    <w:name w:val="Style12"/>
    <w:basedOn w:val="a"/>
    <w:uiPriority w:val="99"/>
    <w:rsid w:val="00341DF3"/>
    <w:pPr>
      <w:widowControl w:val="0"/>
      <w:autoSpaceDE w:val="0"/>
      <w:autoSpaceDN w:val="0"/>
      <w:adjustRightInd w:val="0"/>
      <w:spacing w:after="0" w:line="240" w:lineRule="auto"/>
      <w:jc w:val="both"/>
    </w:pPr>
    <w:rPr>
      <w:rFonts w:ascii="Verdana" w:eastAsiaTheme="minorEastAsia" w:hAnsi="Verdana"/>
      <w:sz w:val="24"/>
      <w:szCs w:val="24"/>
      <w:lang w:val="bg-BG" w:eastAsia="bg-BG"/>
    </w:rPr>
  </w:style>
  <w:style w:type="paragraph" w:customStyle="1" w:styleId="Style14">
    <w:name w:val="Style14"/>
    <w:basedOn w:val="a"/>
    <w:uiPriority w:val="99"/>
    <w:rsid w:val="00341DF3"/>
    <w:pPr>
      <w:widowControl w:val="0"/>
      <w:autoSpaceDE w:val="0"/>
      <w:autoSpaceDN w:val="0"/>
      <w:adjustRightInd w:val="0"/>
      <w:spacing w:after="0" w:line="331" w:lineRule="exact"/>
    </w:pPr>
    <w:rPr>
      <w:rFonts w:ascii="Verdana" w:eastAsiaTheme="minorEastAsia" w:hAnsi="Verdana"/>
      <w:sz w:val="24"/>
      <w:szCs w:val="24"/>
      <w:lang w:val="bg-BG" w:eastAsia="bg-BG"/>
    </w:rPr>
  </w:style>
  <w:style w:type="character" w:customStyle="1" w:styleId="FontStyle54">
    <w:name w:val="Font Style54"/>
    <w:basedOn w:val="a0"/>
    <w:uiPriority w:val="99"/>
    <w:rsid w:val="00341DF3"/>
    <w:rPr>
      <w:rFonts w:ascii="Verdana" w:hAnsi="Verdana" w:cs="Verdana"/>
      <w:sz w:val="22"/>
      <w:szCs w:val="22"/>
    </w:rPr>
  </w:style>
  <w:style w:type="paragraph" w:customStyle="1" w:styleId="Style13">
    <w:name w:val="Style13"/>
    <w:basedOn w:val="a"/>
    <w:uiPriority w:val="99"/>
    <w:rsid w:val="00341DF3"/>
    <w:pPr>
      <w:widowControl w:val="0"/>
      <w:autoSpaceDE w:val="0"/>
      <w:autoSpaceDN w:val="0"/>
      <w:adjustRightInd w:val="0"/>
      <w:spacing w:after="0" w:line="240" w:lineRule="auto"/>
      <w:jc w:val="both"/>
    </w:pPr>
    <w:rPr>
      <w:rFonts w:ascii="Verdana" w:eastAsiaTheme="minorEastAsia" w:hAnsi="Verdana"/>
      <w:sz w:val="24"/>
      <w:szCs w:val="24"/>
      <w:lang w:val="bg-BG" w:eastAsia="bg-BG"/>
    </w:rPr>
  </w:style>
  <w:style w:type="paragraph" w:customStyle="1" w:styleId="Style19">
    <w:name w:val="Style19"/>
    <w:basedOn w:val="a"/>
    <w:uiPriority w:val="99"/>
    <w:rsid w:val="006A3BEC"/>
    <w:pPr>
      <w:widowControl w:val="0"/>
      <w:autoSpaceDE w:val="0"/>
      <w:autoSpaceDN w:val="0"/>
      <w:adjustRightInd w:val="0"/>
      <w:spacing w:after="0" w:line="336" w:lineRule="exact"/>
      <w:ind w:firstLine="710"/>
      <w:jc w:val="both"/>
    </w:pPr>
    <w:rPr>
      <w:rFonts w:ascii="Verdana" w:eastAsiaTheme="minorEastAsia" w:hAnsi="Verdana"/>
      <w:sz w:val="24"/>
      <w:szCs w:val="24"/>
      <w:lang w:val="bg-BG" w:eastAsia="bg-BG"/>
    </w:rPr>
  </w:style>
  <w:style w:type="paragraph" w:customStyle="1" w:styleId="Style21">
    <w:name w:val="Style21"/>
    <w:basedOn w:val="a"/>
    <w:uiPriority w:val="99"/>
    <w:rsid w:val="00D31752"/>
    <w:pPr>
      <w:widowControl w:val="0"/>
      <w:autoSpaceDE w:val="0"/>
      <w:autoSpaceDN w:val="0"/>
      <w:adjustRightInd w:val="0"/>
      <w:spacing w:after="0" w:line="240" w:lineRule="auto"/>
    </w:pPr>
    <w:rPr>
      <w:rFonts w:ascii="Verdana" w:eastAsiaTheme="minorEastAsia" w:hAnsi="Verdana"/>
      <w:sz w:val="24"/>
      <w:szCs w:val="24"/>
      <w:lang w:val="bg-BG" w:eastAsia="bg-BG"/>
    </w:rPr>
  </w:style>
  <w:style w:type="character" w:customStyle="1" w:styleId="FontStyle51">
    <w:name w:val="Font Style51"/>
    <w:basedOn w:val="a0"/>
    <w:uiPriority w:val="99"/>
    <w:rsid w:val="00D31752"/>
    <w:rPr>
      <w:rFonts w:ascii="Verdana" w:hAnsi="Verdana" w:cs="Verdana"/>
      <w:b/>
      <w:bCs/>
      <w:spacing w:val="20"/>
      <w:sz w:val="18"/>
      <w:szCs w:val="18"/>
    </w:rPr>
  </w:style>
  <w:style w:type="paragraph" w:customStyle="1" w:styleId="Style16">
    <w:name w:val="Style16"/>
    <w:basedOn w:val="a"/>
    <w:uiPriority w:val="99"/>
    <w:rsid w:val="00D31752"/>
    <w:pPr>
      <w:widowControl w:val="0"/>
      <w:autoSpaceDE w:val="0"/>
      <w:autoSpaceDN w:val="0"/>
      <w:adjustRightInd w:val="0"/>
      <w:spacing w:after="0" w:line="338" w:lineRule="exact"/>
      <w:ind w:hanging="374"/>
    </w:pPr>
    <w:rPr>
      <w:rFonts w:ascii="Verdana" w:eastAsiaTheme="minorEastAsia" w:hAnsi="Verdana"/>
      <w:sz w:val="24"/>
      <w:szCs w:val="24"/>
      <w:lang w:val="bg-BG" w:eastAsia="bg-BG"/>
    </w:rPr>
  </w:style>
  <w:style w:type="paragraph" w:customStyle="1" w:styleId="Style26">
    <w:name w:val="Style26"/>
    <w:basedOn w:val="a"/>
    <w:uiPriority w:val="99"/>
    <w:rsid w:val="00D31752"/>
    <w:pPr>
      <w:widowControl w:val="0"/>
      <w:autoSpaceDE w:val="0"/>
      <w:autoSpaceDN w:val="0"/>
      <w:adjustRightInd w:val="0"/>
      <w:spacing w:after="0" w:line="331" w:lineRule="exact"/>
      <w:ind w:hanging="350"/>
      <w:jc w:val="both"/>
    </w:pPr>
    <w:rPr>
      <w:rFonts w:ascii="Verdana" w:eastAsiaTheme="minorEastAsia" w:hAnsi="Verdana"/>
      <w:sz w:val="24"/>
      <w:szCs w:val="24"/>
      <w:lang w:val="bg-BG" w:eastAsia="bg-BG"/>
    </w:rPr>
  </w:style>
  <w:style w:type="paragraph" w:customStyle="1" w:styleId="Style27">
    <w:name w:val="Style27"/>
    <w:basedOn w:val="a"/>
    <w:uiPriority w:val="99"/>
    <w:rsid w:val="00D31752"/>
    <w:pPr>
      <w:widowControl w:val="0"/>
      <w:autoSpaceDE w:val="0"/>
      <w:autoSpaceDN w:val="0"/>
      <w:adjustRightInd w:val="0"/>
      <w:spacing w:after="0" w:line="240" w:lineRule="auto"/>
    </w:pPr>
    <w:rPr>
      <w:rFonts w:ascii="Verdana" w:eastAsiaTheme="minorEastAsia" w:hAnsi="Verdana"/>
      <w:sz w:val="24"/>
      <w:szCs w:val="24"/>
      <w:lang w:val="bg-BG" w:eastAsia="bg-BG"/>
    </w:rPr>
  </w:style>
  <w:style w:type="paragraph" w:styleId="a5">
    <w:name w:val="List Paragraph"/>
    <w:basedOn w:val="a"/>
    <w:uiPriority w:val="34"/>
    <w:qFormat/>
    <w:rsid w:val="00D31752"/>
    <w:pPr>
      <w:ind w:left="720"/>
      <w:contextualSpacing/>
    </w:pPr>
  </w:style>
  <w:style w:type="paragraph" w:customStyle="1" w:styleId="Style29">
    <w:name w:val="Style29"/>
    <w:basedOn w:val="a"/>
    <w:uiPriority w:val="99"/>
    <w:rsid w:val="00D31752"/>
    <w:pPr>
      <w:widowControl w:val="0"/>
      <w:autoSpaceDE w:val="0"/>
      <w:autoSpaceDN w:val="0"/>
      <w:adjustRightInd w:val="0"/>
      <w:spacing w:after="0" w:line="338" w:lineRule="exact"/>
      <w:ind w:hanging="346"/>
    </w:pPr>
    <w:rPr>
      <w:rFonts w:ascii="Verdana" w:eastAsiaTheme="minorEastAsia" w:hAnsi="Verdana"/>
      <w:sz w:val="24"/>
      <w:szCs w:val="24"/>
      <w:lang w:val="bg-BG" w:eastAsia="bg-BG"/>
    </w:rPr>
  </w:style>
  <w:style w:type="paragraph" w:customStyle="1" w:styleId="Style33">
    <w:name w:val="Style33"/>
    <w:basedOn w:val="a"/>
    <w:uiPriority w:val="99"/>
    <w:rsid w:val="00D31752"/>
    <w:pPr>
      <w:widowControl w:val="0"/>
      <w:autoSpaceDE w:val="0"/>
      <w:autoSpaceDN w:val="0"/>
      <w:adjustRightInd w:val="0"/>
      <w:spacing w:after="0" w:line="298" w:lineRule="exact"/>
      <w:jc w:val="right"/>
    </w:pPr>
    <w:rPr>
      <w:rFonts w:ascii="Verdana" w:eastAsiaTheme="minorEastAsia" w:hAnsi="Verdana"/>
      <w:sz w:val="24"/>
      <w:szCs w:val="24"/>
      <w:lang w:val="bg-BG" w:eastAsia="bg-BG"/>
    </w:rPr>
  </w:style>
  <w:style w:type="paragraph" w:customStyle="1" w:styleId="Style35">
    <w:name w:val="Style35"/>
    <w:basedOn w:val="a"/>
    <w:uiPriority w:val="99"/>
    <w:rsid w:val="00D31752"/>
    <w:pPr>
      <w:widowControl w:val="0"/>
      <w:autoSpaceDE w:val="0"/>
      <w:autoSpaceDN w:val="0"/>
      <w:adjustRightInd w:val="0"/>
      <w:spacing w:after="0" w:line="293" w:lineRule="exact"/>
    </w:pPr>
    <w:rPr>
      <w:rFonts w:ascii="Verdana" w:eastAsiaTheme="minorEastAsia" w:hAnsi="Verdana"/>
      <w:sz w:val="24"/>
      <w:szCs w:val="24"/>
      <w:lang w:val="bg-BG" w:eastAsia="bg-BG"/>
    </w:rPr>
  </w:style>
  <w:style w:type="paragraph" w:customStyle="1" w:styleId="Style39">
    <w:name w:val="Style39"/>
    <w:basedOn w:val="a"/>
    <w:uiPriority w:val="99"/>
    <w:rsid w:val="00D31752"/>
    <w:pPr>
      <w:widowControl w:val="0"/>
      <w:autoSpaceDE w:val="0"/>
      <w:autoSpaceDN w:val="0"/>
      <w:adjustRightInd w:val="0"/>
      <w:spacing w:after="0" w:line="290" w:lineRule="exact"/>
      <w:ind w:firstLine="710"/>
    </w:pPr>
    <w:rPr>
      <w:rFonts w:ascii="Verdana" w:eastAsiaTheme="minorEastAsia" w:hAnsi="Verdana"/>
      <w:sz w:val="24"/>
      <w:szCs w:val="24"/>
      <w:lang w:val="bg-BG" w:eastAsia="bg-BG"/>
    </w:rPr>
  </w:style>
  <w:style w:type="paragraph" w:customStyle="1" w:styleId="Style40">
    <w:name w:val="Style40"/>
    <w:basedOn w:val="a"/>
    <w:uiPriority w:val="99"/>
    <w:rsid w:val="00D31752"/>
    <w:pPr>
      <w:widowControl w:val="0"/>
      <w:autoSpaceDE w:val="0"/>
      <w:autoSpaceDN w:val="0"/>
      <w:adjustRightInd w:val="0"/>
      <w:spacing w:after="0" w:line="336" w:lineRule="exact"/>
      <w:ind w:firstLine="360"/>
      <w:jc w:val="both"/>
    </w:pPr>
    <w:rPr>
      <w:rFonts w:ascii="Verdana" w:eastAsiaTheme="minorEastAsia" w:hAnsi="Verdana"/>
      <w:sz w:val="24"/>
      <w:szCs w:val="24"/>
      <w:lang w:val="bg-BG" w:eastAsia="bg-BG"/>
    </w:rPr>
  </w:style>
  <w:style w:type="paragraph" w:customStyle="1" w:styleId="Style41">
    <w:name w:val="Style41"/>
    <w:basedOn w:val="a"/>
    <w:uiPriority w:val="99"/>
    <w:rsid w:val="00D31752"/>
    <w:pPr>
      <w:widowControl w:val="0"/>
      <w:autoSpaceDE w:val="0"/>
      <w:autoSpaceDN w:val="0"/>
      <w:adjustRightInd w:val="0"/>
      <w:spacing w:after="0" w:line="240" w:lineRule="auto"/>
    </w:pPr>
    <w:rPr>
      <w:rFonts w:ascii="Verdana" w:eastAsiaTheme="minorEastAsia" w:hAnsi="Verdana"/>
      <w:sz w:val="24"/>
      <w:szCs w:val="24"/>
      <w:lang w:val="bg-BG" w:eastAsia="bg-BG"/>
    </w:rPr>
  </w:style>
  <w:style w:type="paragraph" w:customStyle="1" w:styleId="Style5">
    <w:name w:val="Style5"/>
    <w:basedOn w:val="a"/>
    <w:uiPriority w:val="99"/>
    <w:rsid w:val="00B979D1"/>
    <w:pPr>
      <w:widowControl w:val="0"/>
      <w:autoSpaceDE w:val="0"/>
      <w:autoSpaceDN w:val="0"/>
      <w:adjustRightInd w:val="0"/>
      <w:spacing w:after="0" w:line="240" w:lineRule="auto"/>
    </w:pPr>
    <w:rPr>
      <w:rFonts w:ascii="Verdana" w:eastAsiaTheme="minorEastAsia" w:hAnsi="Verdana"/>
      <w:sz w:val="24"/>
      <w:szCs w:val="24"/>
      <w:lang w:val="bg-BG" w:eastAsia="bg-BG"/>
    </w:rPr>
  </w:style>
  <w:style w:type="paragraph" w:customStyle="1" w:styleId="Style22">
    <w:name w:val="Style22"/>
    <w:basedOn w:val="a"/>
    <w:uiPriority w:val="99"/>
    <w:rsid w:val="00B979D1"/>
    <w:pPr>
      <w:widowControl w:val="0"/>
      <w:autoSpaceDE w:val="0"/>
      <w:autoSpaceDN w:val="0"/>
      <w:adjustRightInd w:val="0"/>
      <w:spacing w:after="0" w:line="410" w:lineRule="exact"/>
      <w:ind w:firstLine="725"/>
    </w:pPr>
    <w:rPr>
      <w:rFonts w:ascii="Verdana" w:eastAsiaTheme="minorEastAsia" w:hAnsi="Verdana"/>
      <w:sz w:val="24"/>
      <w:szCs w:val="24"/>
      <w:lang w:val="bg-BG" w:eastAsia="bg-BG"/>
    </w:rPr>
  </w:style>
  <w:style w:type="character" w:customStyle="1" w:styleId="FontStyle50">
    <w:name w:val="Font Style50"/>
    <w:basedOn w:val="a0"/>
    <w:uiPriority w:val="99"/>
    <w:rsid w:val="00B979D1"/>
    <w:rPr>
      <w:rFonts w:ascii="Times New Roman" w:hAnsi="Times New Roman" w:cs="Times New Roman"/>
      <w:b/>
      <w:bCs/>
      <w:i/>
      <w:iCs/>
      <w:sz w:val="22"/>
      <w:szCs w:val="22"/>
    </w:rPr>
  </w:style>
  <w:style w:type="character" w:customStyle="1" w:styleId="FontStyle59">
    <w:name w:val="Font Style59"/>
    <w:basedOn w:val="a0"/>
    <w:uiPriority w:val="99"/>
    <w:rsid w:val="00B979D1"/>
    <w:rPr>
      <w:rFonts w:ascii="Times New Roman" w:hAnsi="Times New Roman" w:cs="Times New Roman"/>
      <w:sz w:val="22"/>
      <w:szCs w:val="22"/>
    </w:rPr>
  </w:style>
  <w:style w:type="paragraph" w:customStyle="1" w:styleId="Style43">
    <w:name w:val="Style43"/>
    <w:basedOn w:val="a"/>
    <w:uiPriority w:val="99"/>
    <w:rsid w:val="00B979D1"/>
    <w:pPr>
      <w:widowControl w:val="0"/>
      <w:autoSpaceDE w:val="0"/>
      <w:autoSpaceDN w:val="0"/>
      <w:adjustRightInd w:val="0"/>
      <w:spacing w:after="0" w:line="293" w:lineRule="exact"/>
      <w:jc w:val="both"/>
    </w:pPr>
    <w:rPr>
      <w:rFonts w:ascii="Verdana" w:eastAsiaTheme="minorEastAsia" w:hAnsi="Verdana"/>
      <w:sz w:val="24"/>
      <w:szCs w:val="24"/>
      <w:lang w:val="bg-BG" w:eastAsia="bg-BG"/>
    </w:rPr>
  </w:style>
  <w:style w:type="paragraph" w:customStyle="1" w:styleId="Style25">
    <w:name w:val="Style25"/>
    <w:basedOn w:val="a"/>
    <w:uiPriority w:val="99"/>
    <w:rsid w:val="00316B39"/>
    <w:pPr>
      <w:widowControl w:val="0"/>
      <w:autoSpaceDE w:val="0"/>
      <w:autoSpaceDN w:val="0"/>
      <w:adjustRightInd w:val="0"/>
      <w:spacing w:after="0" w:line="290" w:lineRule="exact"/>
      <w:ind w:firstLine="725"/>
      <w:jc w:val="both"/>
    </w:pPr>
    <w:rPr>
      <w:rFonts w:ascii="Verdana" w:eastAsiaTheme="minorEastAsia" w:hAnsi="Verdana"/>
      <w:sz w:val="24"/>
      <w:szCs w:val="24"/>
      <w:lang w:val="bg-BG" w:eastAsia="bg-BG"/>
    </w:rPr>
  </w:style>
  <w:style w:type="character" w:customStyle="1" w:styleId="FontStyle57">
    <w:name w:val="Font Style57"/>
    <w:basedOn w:val="a0"/>
    <w:uiPriority w:val="99"/>
    <w:rsid w:val="00316B39"/>
    <w:rPr>
      <w:rFonts w:ascii="Verdana" w:hAnsi="Verdana" w:cs="Verdana"/>
      <w:b/>
      <w:bCs/>
      <w:i/>
      <w:iCs/>
      <w:sz w:val="22"/>
      <w:szCs w:val="22"/>
    </w:rPr>
  </w:style>
  <w:style w:type="paragraph" w:customStyle="1" w:styleId="Style37">
    <w:name w:val="Style37"/>
    <w:basedOn w:val="a"/>
    <w:uiPriority w:val="99"/>
    <w:rsid w:val="00316B39"/>
    <w:pPr>
      <w:widowControl w:val="0"/>
      <w:autoSpaceDE w:val="0"/>
      <w:autoSpaceDN w:val="0"/>
      <w:adjustRightInd w:val="0"/>
      <w:spacing w:after="0" w:line="334" w:lineRule="exact"/>
      <w:ind w:hanging="355"/>
      <w:jc w:val="both"/>
    </w:pPr>
    <w:rPr>
      <w:rFonts w:ascii="Verdana" w:eastAsiaTheme="minorEastAsia" w:hAnsi="Verdana"/>
      <w:sz w:val="24"/>
      <w:szCs w:val="24"/>
      <w:lang w:val="bg-BG" w:eastAsia="bg-BG"/>
    </w:rPr>
  </w:style>
  <w:style w:type="paragraph" w:customStyle="1" w:styleId="Style30">
    <w:name w:val="Style30"/>
    <w:basedOn w:val="a"/>
    <w:uiPriority w:val="99"/>
    <w:rsid w:val="00F269A0"/>
    <w:pPr>
      <w:widowControl w:val="0"/>
      <w:autoSpaceDE w:val="0"/>
      <w:autoSpaceDN w:val="0"/>
      <w:adjustRightInd w:val="0"/>
      <w:spacing w:after="0" w:line="432" w:lineRule="exact"/>
      <w:ind w:firstLine="710"/>
    </w:pPr>
    <w:rPr>
      <w:rFonts w:ascii="Verdana" w:eastAsiaTheme="minorEastAsia" w:hAnsi="Verdana"/>
      <w:sz w:val="24"/>
      <w:szCs w:val="24"/>
      <w:lang w:val="bg-BG" w:eastAsia="bg-BG"/>
    </w:rPr>
  </w:style>
  <w:style w:type="paragraph" w:customStyle="1" w:styleId="Style34">
    <w:name w:val="Style34"/>
    <w:basedOn w:val="a"/>
    <w:uiPriority w:val="99"/>
    <w:rsid w:val="00F269A0"/>
    <w:pPr>
      <w:widowControl w:val="0"/>
      <w:autoSpaceDE w:val="0"/>
      <w:autoSpaceDN w:val="0"/>
      <w:adjustRightInd w:val="0"/>
      <w:spacing w:after="0" w:line="288" w:lineRule="exact"/>
      <w:ind w:firstLine="715"/>
      <w:jc w:val="both"/>
    </w:pPr>
    <w:rPr>
      <w:rFonts w:ascii="Verdana" w:eastAsiaTheme="minorEastAsia" w:hAnsi="Verdana"/>
      <w:sz w:val="24"/>
      <w:szCs w:val="24"/>
      <w:lang w:val="bg-BG" w:eastAsia="bg-BG"/>
    </w:rPr>
  </w:style>
  <w:style w:type="paragraph" w:customStyle="1" w:styleId="Style10">
    <w:name w:val="Style10"/>
    <w:basedOn w:val="a"/>
    <w:uiPriority w:val="99"/>
    <w:rsid w:val="00F269A0"/>
    <w:pPr>
      <w:widowControl w:val="0"/>
      <w:autoSpaceDE w:val="0"/>
      <w:autoSpaceDN w:val="0"/>
      <w:adjustRightInd w:val="0"/>
      <w:spacing w:after="0" w:line="335" w:lineRule="exact"/>
      <w:ind w:firstLine="360"/>
      <w:jc w:val="both"/>
    </w:pPr>
    <w:rPr>
      <w:rFonts w:ascii="Verdana" w:eastAsiaTheme="minorEastAsia" w:hAnsi="Verdana"/>
      <w:sz w:val="24"/>
      <w:szCs w:val="24"/>
      <w:lang w:val="bg-BG" w:eastAsia="bg-BG"/>
    </w:rPr>
  </w:style>
  <w:style w:type="paragraph" w:customStyle="1" w:styleId="Style17">
    <w:name w:val="Style17"/>
    <w:basedOn w:val="a"/>
    <w:uiPriority w:val="99"/>
    <w:rsid w:val="00463DCE"/>
    <w:pPr>
      <w:widowControl w:val="0"/>
      <w:autoSpaceDE w:val="0"/>
      <w:autoSpaceDN w:val="0"/>
      <w:adjustRightInd w:val="0"/>
      <w:spacing w:after="0" w:line="264" w:lineRule="exact"/>
      <w:jc w:val="both"/>
    </w:pPr>
    <w:rPr>
      <w:rFonts w:ascii="Verdana" w:eastAsiaTheme="minorEastAsia" w:hAnsi="Verdana"/>
      <w:sz w:val="24"/>
      <w:szCs w:val="24"/>
      <w:lang w:val="bg-BG" w:eastAsia="bg-BG"/>
    </w:rPr>
  </w:style>
  <w:style w:type="character" w:customStyle="1" w:styleId="FontStyle53">
    <w:name w:val="Font Style53"/>
    <w:basedOn w:val="a0"/>
    <w:uiPriority w:val="99"/>
    <w:rsid w:val="00463DCE"/>
    <w:rPr>
      <w:rFonts w:ascii="Verdana" w:hAnsi="Verdana" w:cs="Verdana"/>
      <w:sz w:val="20"/>
      <w:szCs w:val="20"/>
    </w:rPr>
  </w:style>
  <w:style w:type="paragraph" w:customStyle="1" w:styleId="Default">
    <w:name w:val="Default"/>
    <w:rsid w:val="004B5BB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E62411"/>
    <w:pPr>
      <w:tabs>
        <w:tab w:val="center" w:pos="4536"/>
        <w:tab w:val="right" w:pos="9072"/>
      </w:tabs>
      <w:spacing w:after="0" w:line="240" w:lineRule="auto"/>
    </w:pPr>
  </w:style>
  <w:style w:type="character" w:customStyle="1" w:styleId="a7">
    <w:name w:val="Горен колонтитул Знак"/>
    <w:basedOn w:val="a0"/>
    <w:link w:val="a6"/>
    <w:uiPriority w:val="99"/>
    <w:rsid w:val="00E62411"/>
    <w:rPr>
      <w:lang w:val="ru-RU"/>
    </w:rPr>
  </w:style>
  <w:style w:type="paragraph" w:styleId="a8">
    <w:name w:val="footer"/>
    <w:basedOn w:val="a"/>
    <w:link w:val="a9"/>
    <w:uiPriority w:val="99"/>
    <w:unhideWhenUsed/>
    <w:rsid w:val="00E62411"/>
    <w:pPr>
      <w:tabs>
        <w:tab w:val="center" w:pos="4536"/>
        <w:tab w:val="right" w:pos="9072"/>
      </w:tabs>
      <w:spacing w:after="0" w:line="240" w:lineRule="auto"/>
    </w:pPr>
  </w:style>
  <w:style w:type="character" w:customStyle="1" w:styleId="a9">
    <w:name w:val="Долен колонтитул Знак"/>
    <w:basedOn w:val="a0"/>
    <w:link w:val="a8"/>
    <w:uiPriority w:val="99"/>
    <w:rsid w:val="00E62411"/>
    <w:rPr>
      <w:lang w:val="ru-RU"/>
    </w:rPr>
  </w:style>
  <w:style w:type="character" w:customStyle="1" w:styleId="20">
    <w:name w:val="Заглавие 2 Знак"/>
    <w:basedOn w:val="a0"/>
    <w:link w:val="2"/>
    <w:uiPriority w:val="9"/>
    <w:rsid w:val="00833FE1"/>
    <w:rPr>
      <w:rFonts w:asciiTheme="majorHAnsi" w:eastAsiaTheme="majorEastAsia" w:hAnsiTheme="majorHAnsi" w:cstheme="majorBidi"/>
      <w:b/>
      <w:bCs/>
      <w:color w:val="4F81BD" w:themeColor="accent1"/>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2">
    <w:name w:val="heading 2"/>
    <w:basedOn w:val="a"/>
    <w:next w:val="a"/>
    <w:link w:val="20"/>
    <w:uiPriority w:val="9"/>
    <w:unhideWhenUsed/>
    <w:qFormat/>
    <w:rsid w:val="00833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DF3"/>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341DF3"/>
    <w:rPr>
      <w:rFonts w:ascii="Tahoma" w:hAnsi="Tahoma" w:cs="Tahoma"/>
      <w:sz w:val="16"/>
      <w:szCs w:val="16"/>
      <w:lang w:val="ru-RU"/>
    </w:rPr>
  </w:style>
  <w:style w:type="paragraph" w:customStyle="1" w:styleId="Style4">
    <w:name w:val="Style4"/>
    <w:basedOn w:val="a"/>
    <w:uiPriority w:val="99"/>
    <w:rsid w:val="00341DF3"/>
    <w:pPr>
      <w:widowControl w:val="0"/>
      <w:autoSpaceDE w:val="0"/>
      <w:autoSpaceDN w:val="0"/>
      <w:adjustRightInd w:val="0"/>
      <w:spacing w:after="0" w:line="240" w:lineRule="auto"/>
    </w:pPr>
    <w:rPr>
      <w:rFonts w:ascii="Verdana" w:eastAsiaTheme="minorEastAsia" w:hAnsi="Verdana"/>
      <w:sz w:val="24"/>
      <w:szCs w:val="24"/>
      <w:lang w:val="bg-BG" w:eastAsia="bg-BG"/>
    </w:rPr>
  </w:style>
  <w:style w:type="paragraph" w:customStyle="1" w:styleId="Style6">
    <w:name w:val="Style6"/>
    <w:basedOn w:val="a"/>
    <w:uiPriority w:val="99"/>
    <w:rsid w:val="00341DF3"/>
    <w:pPr>
      <w:widowControl w:val="0"/>
      <w:autoSpaceDE w:val="0"/>
      <w:autoSpaceDN w:val="0"/>
      <w:adjustRightInd w:val="0"/>
      <w:spacing w:after="0" w:line="240" w:lineRule="auto"/>
    </w:pPr>
    <w:rPr>
      <w:rFonts w:ascii="Verdana" w:eastAsiaTheme="minorEastAsia" w:hAnsi="Verdana"/>
      <w:sz w:val="24"/>
      <w:szCs w:val="24"/>
      <w:lang w:val="bg-BG" w:eastAsia="bg-BG"/>
    </w:rPr>
  </w:style>
  <w:style w:type="paragraph" w:customStyle="1" w:styleId="Style7">
    <w:name w:val="Style7"/>
    <w:basedOn w:val="a"/>
    <w:uiPriority w:val="99"/>
    <w:rsid w:val="00341DF3"/>
    <w:pPr>
      <w:widowControl w:val="0"/>
      <w:autoSpaceDE w:val="0"/>
      <w:autoSpaceDN w:val="0"/>
      <w:adjustRightInd w:val="0"/>
      <w:spacing w:after="0" w:line="240" w:lineRule="auto"/>
    </w:pPr>
    <w:rPr>
      <w:rFonts w:ascii="Verdana" w:eastAsiaTheme="minorEastAsia" w:hAnsi="Verdana"/>
      <w:sz w:val="24"/>
      <w:szCs w:val="24"/>
      <w:lang w:val="bg-BG" w:eastAsia="bg-BG"/>
    </w:rPr>
  </w:style>
  <w:style w:type="paragraph" w:customStyle="1" w:styleId="Style8">
    <w:name w:val="Style8"/>
    <w:basedOn w:val="a"/>
    <w:uiPriority w:val="99"/>
    <w:rsid w:val="00341DF3"/>
    <w:pPr>
      <w:widowControl w:val="0"/>
      <w:autoSpaceDE w:val="0"/>
      <w:autoSpaceDN w:val="0"/>
      <w:adjustRightInd w:val="0"/>
      <w:spacing w:after="0" w:line="533" w:lineRule="exact"/>
      <w:jc w:val="center"/>
    </w:pPr>
    <w:rPr>
      <w:rFonts w:ascii="Verdana" w:eastAsiaTheme="minorEastAsia" w:hAnsi="Verdana"/>
      <w:sz w:val="24"/>
      <w:szCs w:val="24"/>
      <w:lang w:val="bg-BG" w:eastAsia="bg-BG"/>
    </w:rPr>
  </w:style>
  <w:style w:type="character" w:customStyle="1" w:styleId="FontStyle46">
    <w:name w:val="Font Style46"/>
    <w:basedOn w:val="a0"/>
    <w:uiPriority w:val="99"/>
    <w:rsid w:val="00341DF3"/>
    <w:rPr>
      <w:rFonts w:ascii="Verdana" w:hAnsi="Verdana" w:cs="Verdana"/>
      <w:b/>
      <w:bCs/>
      <w:sz w:val="54"/>
      <w:szCs w:val="54"/>
    </w:rPr>
  </w:style>
  <w:style w:type="character" w:customStyle="1" w:styleId="FontStyle47">
    <w:name w:val="Font Style47"/>
    <w:basedOn w:val="a0"/>
    <w:uiPriority w:val="99"/>
    <w:rsid w:val="00341DF3"/>
    <w:rPr>
      <w:rFonts w:ascii="Verdana" w:hAnsi="Verdana" w:cs="Verdana"/>
      <w:b/>
      <w:bCs/>
      <w:sz w:val="38"/>
      <w:szCs w:val="38"/>
    </w:rPr>
  </w:style>
  <w:style w:type="character" w:customStyle="1" w:styleId="FontStyle55">
    <w:name w:val="Font Style55"/>
    <w:basedOn w:val="a0"/>
    <w:uiPriority w:val="99"/>
    <w:rsid w:val="00341DF3"/>
    <w:rPr>
      <w:rFonts w:ascii="Verdana" w:hAnsi="Verdana" w:cs="Verdana"/>
      <w:b/>
      <w:bCs/>
      <w:sz w:val="22"/>
      <w:szCs w:val="22"/>
    </w:rPr>
  </w:style>
  <w:style w:type="character" w:customStyle="1" w:styleId="FontStyle48">
    <w:name w:val="Font Style48"/>
    <w:basedOn w:val="a0"/>
    <w:uiPriority w:val="99"/>
    <w:rsid w:val="00341DF3"/>
    <w:rPr>
      <w:rFonts w:ascii="Verdana" w:hAnsi="Verdana" w:cs="Verdana"/>
      <w:b/>
      <w:bCs/>
      <w:spacing w:val="20"/>
      <w:sz w:val="28"/>
      <w:szCs w:val="28"/>
    </w:rPr>
  </w:style>
  <w:style w:type="paragraph" w:customStyle="1" w:styleId="Style11">
    <w:name w:val="Style11"/>
    <w:basedOn w:val="a"/>
    <w:uiPriority w:val="99"/>
    <w:rsid w:val="00341DF3"/>
    <w:pPr>
      <w:widowControl w:val="0"/>
      <w:autoSpaceDE w:val="0"/>
      <w:autoSpaceDN w:val="0"/>
      <w:adjustRightInd w:val="0"/>
      <w:spacing w:after="0" w:line="336" w:lineRule="exact"/>
      <w:jc w:val="both"/>
    </w:pPr>
    <w:rPr>
      <w:rFonts w:ascii="Verdana" w:eastAsiaTheme="minorEastAsia" w:hAnsi="Verdana"/>
      <w:sz w:val="24"/>
      <w:szCs w:val="24"/>
      <w:lang w:val="bg-BG" w:eastAsia="bg-BG"/>
    </w:rPr>
  </w:style>
  <w:style w:type="paragraph" w:customStyle="1" w:styleId="Style12">
    <w:name w:val="Style12"/>
    <w:basedOn w:val="a"/>
    <w:uiPriority w:val="99"/>
    <w:rsid w:val="00341DF3"/>
    <w:pPr>
      <w:widowControl w:val="0"/>
      <w:autoSpaceDE w:val="0"/>
      <w:autoSpaceDN w:val="0"/>
      <w:adjustRightInd w:val="0"/>
      <w:spacing w:after="0" w:line="240" w:lineRule="auto"/>
      <w:jc w:val="both"/>
    </w:pPr>
    <w:rPr>
      <w:rFonts w:ascii="Verdana" w:eastAsiaTheme="minorEastAsia" w:hAnsi="Verdana"/>
      <w:sz w:val="24"/>
      <w:szCs w:val="24"/>
      <w:lang w:val="bg-BG" w:eastAsia="bg-BG"/>
    </w:rPr>
  </w:style>
  <w:style w:type="paragraph" w:customStyle="1" w:styleId="Style14">
    <w:name w:val="Style14"/>
    <w:basedOn w:val="a"/>
    <w:uiPriority w:val="99"/>
    <w:rsid w:val="00341DF3"/>
    <w:pPr>
      <w:widowControl w:val="0"/>
      <w:autoSpaceDE w:val="0"/>
      <w:autoSpaceDN w:val="0"/>
      <w:adjustRightInd w:val="0"/>
      <w:spacing w:after="0" w:line="331" w:lineRule="exact"/>
    </w:pPr>
    <w:rPr>
      <w:rFonts w:ascii="Verdana" w:eastAsiaTheme="minorEastAsia" w:hAnsi="Verdana"/>
      <w:sz w:val="24"/>
      <w:szCs w:val="24"/>
      <w:lang w:val="bg-BG" w:eastAsia="bg-BG"/>
    </w:rPr>
  </w:style>
  <w:style w:type="character" w:customStyle="1" w:styleId="FontStyle54">
    <w:name w:val="Font Style54"/>
    <w:basedOn w:val="a0"/>
    <w:uiPriority w:val="99"/>
    <w:rsid w:val="00341DF3"/>
    <w:rPr>
      <w:rFonts w:ascii="Verdana" w:hAnsi="Verdana" w:cs="Verdana"/>
      <w:sz w:val="22"/>
      <w:szCs w:val="22"/>
    </w:rPr>
  </w:style>
  <w:style w:type="paragraph" w:customStyle="1" w:styleId="Style13">
    <w:name w:val="Style13"/>
    <w:basedOn w:val="a"/>
    <w:uiPriority w:val="99"/>
    <w:rsid w:val="00341DF3"/>
    <w:pPr>
      <w:widowControl w:val="0"/>
      <w:autoSpaceDE w:val="0"/>
      <w:autoSpaceDN w:val="0"/>
      <w:adjustRightInd w:val="0"/>
      <w:spacing w:after="0" w:line="240" w:lineRule="auto"/>
      <w:jc w:val="both"/>
    </w:pPr>
    <w:rPr>
      <w:rFonts w:ascii="Verdana" w:eastAsiaTheme="minorEastAsia" w:hAnsi="Verdana"/>
      <w:sz w:val="24"/>
      <w:szCs w:val="24"/>
      <w:lang w:val="bg-BG" w:eastAsia="bg-BG"/>
    </w:rPr>
  </w:style>
  <w:style w:type="paragraph" w:customStyle="1" w:styleId="Style19">
    <w:name w:val="Style19"/>
    <w:basedOn w:val="a"/>
    <w:uiPriority w:val="99"/>
    <w:rsid w:val="006A3BEC"/>
    <w:pPr>
      <w:widowControl w:val="0"/>
      <w:autoSpaceDE w:val="0"/>
      <w:autoSpaceDN w:val="0"/>
      <w:adjustRightInd w:val="0"/>
      <w:spacing w:after="0" w:line="336" w:lineRule="exact"/>
      <w:ind w:firstLine="710"/>
      <w:jc w:val="both"/>
    </w:pPr>
    <w:rPr>
      <w:rFonts w:ascii="Verdana" w:eastAsiaTheme="minorEastAsia" w:hAnsi="Verdana"/>
      <w:sz w:val="24"/>
      <w:szCs w:val="24"/>
      <w:lang w:val="bg-BG" w:eastAsia="bg-BG"/>
    </w:rPr>
  </w:style>
  <w:style w:type="paragraph" w:customStyle="1" w:styleId="Style21">
    <w:name w:val="Style21"/>
    <w:basedOn w:val="a"/>
    <w:uiPriority w:val="99"/>
    <w:rsid w:val="00D31752"/>
    <w:pPr>
      <w:widowControl w:val="0"/>
      <w:autoSpaceDE w:val="0"/>
      <w:autoSpaceDN w:val="0"/>
      <w:adjustRightInd w:val="0"/>
      <w:spacing w:after="0" w:line="240" w:lineRule="auto"/>
    </w:pPr>
    <w:rPr>
      <w:rFonts w:ascii="Verdana" w:eastAsiaTheme="minorEastAsia" w:hAnsi="Verdana"/>
      <w:sz w:val="24"/>
      <w:szCs w:val="24"/>
      <w:lang w:val="bg-BG" w:eastAsia="bg-BG"/>
    </w:rPr>
  </w:style>
  <w:style w:type="character" w:customStyle="1" w:styleId="FontStyle51">
    <w:name w:val="Font Style51"/>
    <w:basedOn w:val="a0"/>
    <w:uiPriority w:val="99"/>
    <w:rsid w:val="00D31752"/>
    <w:rPr>
      <w:rFonts w:ascii="Verdana" w:hAnsi="Verdana" w:cs="Verdana"/>
      <w:b/>
      <w:bCs/>
      <w:spacing w:val="20"/>
      <w:sz w:val="18"/>
      <w:szCs w:val="18"/>
    </w:rPr>
  </w:style>
  <w:style w:type="paragraph" w:customStyle="1" w:styleId="Style16">
    <w:name w:val="Style16"/>
    <w:basedOn w:val="a"/>
    <w:uiPriority w:val="99"/>
    <w:rsid w:val="00D31752"/>
    <w:pPr>
      <w:widowControl w:val="0"/>
      <w:autoSpaceDE w:val="0"/>
      <w:autoSpaceDN w:val="0"/>
      <w:adjustRightInd w:val="0"/>
      <w:spacing w:after="0" w:line="338" w:lineRule="exact"/>
      <w:ind w:hanging="374"/>
    </w:pPr>
    <w:rPr>
      <w:rFonts w:ascii="Verdana" w:eastAsiaTheme="minorEastAsia" w:hAnsi="Verdana"/>
      <w:sz w:val="24"/>
      <w:szCs w:val="24"/>
      <w:lang w:val="bg-BG" w:eastAsia="bg-BG"/>
    </w:rPr>
  </w:style>
  <w:style w:type="paragraph" w:customStyle="1" w:styleId="Style26">
    <w:name w:val="Style26"/>
    <w:basedOn w:val="a"/>
    <w:uiPriority w:val="99"/>
    <w:rsid w:val="00D31752"/>
    <w:pPr>
      <w:widowControl w:val="0"/>
      <w:autoSpaceDE w:val="0"/>
      <w:autoSpaceDN w:val="0"/>
      <w:adjustRightInd w:val="0"/>
      <w:spacing w:after="0" w:line="331" w:lineRule="exact"/>
      <w:ind w:hanging="350"/>
      <w:jc w:val="both"/>
    </w:pPr>
    <w:rPr>
      <w:rFonts w:ascii="Verdana" w:eastAsiaTheme="minorEastAsia" w:hAnsi="Verdana"/>
      <w:sz w:val="24"/>
      <w:szCs w:val="24"/>
      <w:lang w:val="bg-BG" w:eastAsia="bg-BG"/>
    </w:rPr>
  </w:style>
  <w:style w:type="paragraph" w:customStyle="1" w:styleId="Style27">
    <w:name w:val="Style27"/>
    <w:basedOn w:val="a"/>
    <w:uiPriority w:val="99"/>
    <w:rsid w:val="00D31752"/>
    <w:pPr>
      <w:widowControl w:val="0"/>
      <w:autoSpaceDE w:val="0"/>
      <w:autoSpaceDN w:val="0"/>
      <w:adjustRightInd w:val="0"/>
      <w:spacing w:after="0" w:line="240" w:lineRule="auto"/>
    </w:pPr>
    <w:rPr>
      <w:rFonts w:ascii="Verdana" w:eastAsiaTheme="minorEastAsia" w:hAnsi="Verdana"/>
      <w:sz w:val="24"/>
      <w:szCs w:val="24"/>
      <w:lang w:val="bg-BG" w:eastAsia="bg-BG"/>
    </w:rPr>
  </w:style>
  <w:style w:type="paragraph" w:styleId="a5">
    <w:name w:val="List Paragraph"/>
    <w:basedOn w:val="a"/>
    <w:uiPriority w:val="34"/>
    <w:qFormat/>
    <w:rsid w:val="00D31752"/>
    <w:pPr>
      <w:ind w:left="720"/>
      <w:contextualSpacing/>
    </w:pPr>
  </w:style>
  <w:style w:type="paragraph" w:customStyle="1" w:styleId="Style29">
    <w:name w:val="Style29"/>
    <w:basedOn w:val="a"/>
    <w:uiPriority w:val="99"/>
    <w:rsid w:val="00D31752"/>
    <w:pPr>
      <w:widowControl w:val="0"/>
      <w:autoSpaceDE w:val="0"/>
      <w:autoSpaceDN w:val="0"/>
      <w:adjustRightInd w:val="0"/>
      <w:spacing w:after="0" w:line="338" w:lineRule="exact"/>
      <w:ind w:hanging="346"/>
    </w:pPr>
    <w:rPr>
      <w:rFonts w:ascii="Verdana" w:eastAsiaTheme="minorEastAsia" w:hAnsi="Verdana"/>
      <w:sz w:val="24"/>
      <w:szCs w:val="24"/>
      <w:lang w:val="bg-BG" w:eastAsia="bg-BG"/>
    </w:rPr>
  </w:style>
  <w:style w:type="paragraph" w:customStyle="1" w:styleId="Style33">
    <w:name w:val="Style33"/>
    <w:basedOn w:val="a"/>
    <w:uiPriority w:val="99"/>
    <w:rsid w:val="00D31752"/>
    <w:pPr>
      <w:widowControl w:val="0"/>
      <w:autoSpaceDE w:val="0"/>
      <w:autoSpaceDN w:val="0"/>
      <w:adjustRightInd w:val="0"/>
      <w:spacing w:after="0" w:line="298" w:lineRule="exact"/>
      <w:jc w:val="right"/>
    </w:pPr>
    <w:rPr>
      <w:rFonts w:ascii="Verdana" w:eastAsiaTheme="minorEastAsia" w:hAnsi="Verdana"/>
      <w:sz w:val="24"/>
      <w:szCs w:val="24"/>
      <w:lang w:val="bg-BG" w:eastAsia="bg-BG"/>
    </w:rPr>
  </w:style>
  <w:style w:type="paragraph" w:customStyle="1" w:styleId="Style35">
    <w:name w:val="Style35"/>
    <w:basedOn w:val="a"/>
    <w:uiPriority w:val="99"/>
    <w:rsid w:val="00D31752"/>
    <w:pPr>
      <w:widowControl w:val="0"/>
      <w:autoSpaceDE w:val="0"/>
      <w:autoSpaceDN w:val="0"/>
      <w:adjustRightInd w:val="0"/>
      <w:spacing w:after="0" w:line="293" w:lineRule="exact"/>
    </w:pPr>
    <w:rPr>
      <w:rFonts w:ascii="Verdana" w:eastAsiaTheme="minorEastAsia" w:hAnsi="Verdana"/>
      <w:sz w:val="24"/>
      <w:szCs w:val="24"/>
      <w:lang w:val="bg-BG" w:eastAsia="bg-BG"/>
    </w:rPr>
  </w:style>
  <w:style w:type="paragraph" w:customStyle="1" w:styleId="Style39">
    <w:name w:val="Style39"/>
    <w:basedOn w:val="a"/>
    <w:uiPriority w:val="99"/>
    <w:rsid w:val="00D31752"/>
    <w:pPr>
      <w:widowControl w:val="0"/>
      <w:autoSpaceDE w:val="0"/>
      <w:autoSpaceDN w:val="0"/>
      <w:adjustRightInd w:val="0"/>
      <w:spacing w:after="0" w:line="290" w:lineRule="exact"/>
      <w:ind w:firstLine="710"/>
    </w:pPr>
    <w:rPr>
      <w:rFonts w:ascii="Verdana" w:eastAsiaTheme="minorEastAsia" w:hAnsi="Verdana"/>
      <w:sz w:val="24"/>
      <w:szCs w:val="24"/>
      <w:lang w:val="bg-BG" w:eastAsia="bg-BG"/>
    </w:rPr>
  </w:style>
  <w:style w:type="paragraph" w:customStyle="1" w:styleId="Style40">
    <w:name w:val="Style40"/>
    <w:basedOn w:val="a"/>
    <w:uiPriority w:val="99"/>
    <w:rsid w:val="00D31752"/>
    <w:pPr>
      <w:widowControl w:val="0"/>
      <w:autoSpaceDE w:val="0"/>
      <w:autoSpaceDN w:val="0"/>
      <w:adjustRightInd w:val="0"/>
      <w:spacing w:after="0" w:line="336" w:lineRule="exact"/>
      <w:ind w:firstLine="360"/>
      <w:jc w:val="both"/>
    </w:pPr>
    <w:rPr>
      <w:rFonts w:ascii="Verdana" w:eastAsiaTheme="minorEastAsia" w:hAnsi="Verdana"/>
      <w:sz w:val="24"/>
      <w:szCs w:val="24"/>
      <w:lang w:val="bg-BG" w:eastAsia="bg-BG"/>
    </w:rPr>
  </w:style>
  <w:style w:type="paragraph" w:customStyle="1" w:styleId="Style41">
    <w:name w:val="Style41"/>
    <w:basedOn w:val="a"/>
    <w:uiPriority w:val="99"/>
    <w:rsid w:val="00D31752"/>
    <w:pPr>
      <w:widowControl w:val="0"/>
      <w:autoSpaceDE w:val="0"/>
      <w:autoSpaceDN w:val="0"/>
      <w:adjustRightInd w:val="0"/>
      <w:spacing w:after="0" w:line="240" w:lineRule="auto"/>
    </w:pPr>
    <w:rPr>
      <w:rFonts w:ascii="Verdana" w:eastAsiaTheme="minorEastAsia" w:hAnsi="Verdana"/>
      <w:sz w:val="24"/>
      <w:szCs w:val="24"/>
      <w:lang w:val="bg-BG" w:eastAsia="bg-BG"/>
    </w:rPr>
  </w:style>
  <w:style w:type="paragraph" w:customStyle="1" w:styleId="Style5">
    <w:name w:val="Style5"/>
    <w:basedOn w:val="a"/>
    <w:uiPriority w:val="99"/>
    <w:rsid w:val="00B979D1"/>
    <w:pPr>
      <w:widowControl w:val="0"/>
      <w:autoSpaceDE w:val="0"/>
      <w:autoSpaceDN w:val="0"/>
      <w:adjustRightInd w:val="0"/>
      <w:spacing w:after="0" w:line="240" w:lineRule="auto"/>
    </w:pPr>
    <w:rPr>
      <w:rFonts w:ascii="Verdana" w:eastAsiaTheme="minorEastAsia" w:hAnsi="Verdana"/>
      <w:sz w:val="24"/>
      <w:szCs w:val="24"/>
      <w:lang w:val="bg-BG" w:eastAsia="bg-BG"/>
    </w:rPr>
  </w:style>
  <w:style w:type="paragraph" w:customStyle="1" w:styleId="Style22">
    <w:name w:val="Style22"/>
    <w:basedOn w:val="a"/>
    <w:uiPriority w:val="99"/>
    <w:rsid w:val="00B979D1"/>
    <w:pPr>
      <w:widowControl w:val="0"/>
      <w:autoSpaceDE w:val="0"/>
      <w:autoSpaceDN w:val="0"/>
      <w:adjustRightInd w:val="0"/>
      <w:spacing w:after="0" w:line="410" w:lineRule="exact"/>
      <w:ind w:firstLine="725"/>
    </w:pPr>
    <w:rPr>
      <w:rFonts w:ascii="Verdana" w:eastAsiaTheme="minorEastAsia" w:hAnsi="Verdana"/>
      <w:sz w:val="24"/>
      <w:szCs w:val="24"/>
      <w:lang w:val="bg-BG" w:eastAsia="bg-BG"/>
    </w:rPr>
  </w:style>
  <w:style w:type="character" w:customStyle="1" w:styleId="FontStyle50">
    <w:name w:val="Font Style50"/>
    <w:basedOn w:val="a0"/>
    <w:uiPriority w:val="99"/>
    <w:rsid w:val="00B979D1"/>
    <w:rPr>
      <w:rFonts w:ascii="Times New Roman" w:hAnsi="Times New Roman" w:cs="Times New Roman"/>
      <w:b/>
      <w:bCs/>
      <w:i/>
      <w:iCs/>
      <w:sz w:val="22"/>
      <w:szCs w:val="22"/>
    </w:rPr>
  </w:style>
  <w:style w:type="character" w:customStyle="1" w:styleId="FontStyle59">
    <w:name w:val="Font Style59"/>
    <w:basedOn w:val="a0"/>
    <w:uiPriority w:val="99"/>
    <w:rsid w:val="00B979D1"/>
    <w:rPr>
      <w:rFonts w:ascii="Times New Roman" w:hAnsi="Times New Roman" w:cs="Times New Roman"/>
      <w:sz w:val="22"/>
      <w:szCs w:val="22"/>
    </w:rPr>
  </w:style>
  <w:style w:type="paragraph" w:customStyle="1" w:styleId="Style43">
    <w:name w:val="Style43"/>
    <w:basedOn w:val="a"/>
    <w:uiPriority w:val="99"/>
    <w:rsid w:val="00B979D1"/>
    <w:pPr>
      <w:widowControl w:val="0"/>
      <w:autoSpaceDE w:val="0"/>
      <w:autoSpaceDN w:val="0"/>
      <w:adjustRightInd w:val="0"/>
      <w:spacing w:after="0" w:line="293" w:lineRule="exact"/>
      <w:jc w:val="both"/>
    </w:pPr>
    <w:rPr>
      <w:rFonts w:ascii="Verdana" w:eastAsiaTheme="minorEastAsia" w:hAnsi="Verdana"/>
      <w:sz w:val="24"/>
      <w:szCs w:val="24"/>
      <w:lang w:val="bg-BG" w:eastAsia="bg-BG"/>
    </w:rPr>
  </w:style>
  <w:style w:type="paragraph" w:customStyle="1" w:styleId="Style25">
    <w:name w:val="Style25"/>
    <w:basedOn w:val="a"/>
    <w:uiPriority w:val="99"/>
    <w:rsid w:val="00316B39"/>
    <w:pPr>
      <w:widowControl w:val="0"/>
      <w:autoSpaceDE w:val="0"/>
      <w:autoSpaceDN w:val="0"/>
      <w:adjustRightInd w:val="0"/>
      <w:spacing w:after="0" w:line="290" w:lineRule="exact"/>
      <w:ind w:firstLine="725"/>
      <w:jc w:val="both"/>
    </w:pPr>
    <w:rPr>
      <w:rFonts w:ascii="Verdana" w:eastAsiaTheme="minorEastAsia" w:hAnsi="Verdana"/>
      <w:sz w:val="24"/>
      <w:szCs w:val="24"/>
      <w:lang w:val="bg-BG" w:eastAsia="bg-BG"/>
    </w:rPr>
  </w:style>
  <w:style w:type="character" w:customStyle="1" w:styleId="FontStyle57">
    <w:name w:val="Font Style57"/>
    <w:basedOn w:val="a0"/>
    <w:uiPriority w:val="99"/>
    <w:rsid w:val="00316B39"/>
    <w:rPr>
      <w:rFonts w:ascii="Verdana" w:hAnsi="Verdana" w:cs="Verdana"/>
      <w:b/>
      <w:bCs/>
      <w:i/>
      <w:iCs/>
      <w:sz w:val="22"/>
      <w:szCs w:val="22"/>
    </w:rPr>
  </w:style>
  <w:style w:type="paragraph" w:customStyle="1" w:styleId="Style37">
    <w:name w:val="Style37"/>
    <w:basedOn w:val="a"/>
    <w:uiPriority w:val="99"/>
    <w:rsid w:val="00316B39"/>
    <w:pPr>
      <w:widowControl w:val="0"/>
      <w:autoSpaceDE w:val="0"/>
      <w:autoSpaceDN w:val="0"/>
      <w:adjustRightInd w:val="0"/>
      <w:spacing w:after="0" w:line="334" w:lineRule="exact"/>
      <w:ind w:hanging="355"/>
      <w:jc w:val="both"/>
    </w:pPr>
    <w:rPr>
      <w:rFonts w:ascii="Verdana" w:eastAsiaTheme="minorEastAsia" w:hAnsi="Verdana"/>
      <w:sz w:val="24"/>
      <w:szCs w:val="24"/>
      <w:lang w:val="bg-BG" w:eastAsia="bg-BG"/>
    </w:rPr>
  </w:style>
  <w:style w:type="paragraph" w:customStyle="1" w:styleId="Style30">
    <w:name w:val="Style30"/>
    <w:basedOn w:val="a"/>
    <w:uiPriority w:val="99"/>
    <w:rsid w:val="00F269A0"/>
    <w:pPr>
      <w:widowControl w:val="0"/>
      <w:autoSpaceDE w:val="0"/>
      <w:autoSpaceDN w:val="0"/>
      <w:adjustRightInd w:val="0"/>
      <w:spacing w:after="0" w:line="432" w:lineRule="exact"/>
      <w:ind w:firstLine="710"/>
    </w:pPr>
    <w:rPr>
      <w:rFonts w:ascii="Verdana" w:eastAsiaTheme="minorEastAsia" w:hAnsi="Verdana"/>
      <w:sz w:val="24"/>
      <w:szCs w:val="24"/>
      <w:lang w:val="bg-BG" w:eastAsia="bg-BG"/>
    </w:rPr>
  </w:style>
  <w:style w:type="paragraph" w:customStyle="1" w:styleId="Style34">
    <w:name w:val="Style34"/>
    <w:basedOn w:val="a"/>
    <w:uiPriority w:val="99"/>
    <w:rsid w:val="00F269A0"/>
    <w:pPr>
      <w:widowControl w:val="0"/>
      <w:autoSpaceDE w:val="0"/>
      <w:autoSpaceDN w:val="0"/>
      <w:adjustRightInd w:val="0"/>
      <w:spacing w:after="0" w:line="288" w:lineRule="exact"/>
      <w:ind w:firstLine="715"/>
      <w:jc w:val="both"/>
    </w:pPr>
    <w:rPr>
      <w:rFonts w:ascii="Verdana" w:eastAsiaTheme="minorEastAsia" w:hAnsi="Verdana"/>
      <w:sz w:val="24"/>
      <w:szCs w:val="24"/>
      <w:lang w:val="bg-BG" w:eastAsia="bg-BG"/>
    </w:rPr>
  </w:style>
  <w:style w:type="paragraph" w:customStyle="1" w:styleId="Style10">
    <w:name w:val="Style10"/>
    <w:basedOn w:val="a"/>
    <w:uiPriority w:val="99"/>
    <w:rsid w:val="00F269A0"/>
    <w:pPr>
      <w:widowControl w:val="0"/>
      <w:autoSpaceDE w:val="0"/>
      <w:autoSpaceDN w:val="0"/>
      <w:adjustRightInd w:val="0"/>
      <w:spacing w:after="0" w:line="335" w:lineRule="exact"/>
      <w:ind w:firstLine="360"/>
      <w:jc w:val="both"/>
    </w:pPr>
    <w:rPr>
      <w:rFonts w:ascii="Verdana" w:eastAsiaTheme="minorEastAsia" w:hAnsi="Verdana"/>
      <w:sz w:val="24"/>
      <w:szCs w:val="24"/>
      <w:lang w:val="bg-BG" w:eastAsia="bg-BG"/>
    </w:rPr>
  </w:style>
  <w:style w:type="paragraph" w:customStyle="1" w:styleId="Style17">
    <w:name w:val="Style17"/>
    <w:basedOn w:val="a"/>
    <w:uiPriority w:val="99"/>
    <w:rsid w:val="00463DCE"/>
    <w:pPr>
      <w:widowControl w:val="0"/>
      <w:autoSpaceDE w:val="0"/>
      <w:autoSpaceDN w:val="0"/>
      <w:adjustRightInd w:val="0"/>
      <w:spacing w:after="0" w:line="264" w:lineRule="exact"/>
      <w:jc w:val="both"/>
    </w:pPr>
    <w:rPr>
      <w:rFonts w:ascii="Verdana" w:eastAsiaTheme="minorEastAsia" w:hAnsi="Verdana"/>
      <w:sz w:val="24"/>
      <w:szCs w:val="24"/>
      <w:lang w:val="bg-BG" w:eastAsia="bg-BG"/>
    </w:rPr>
  </w:style>
  <w:style w:type="character" w:customStyle="1" w:styleId="FontStyle53">
    <w:name w:val="Font Style53"/>
    <w:basedOn w:val="a0"/>
    <w:uiPriority w:val="99"/>
    <w:rsid w:val="00463DCE"/>
    <w:rPr>
      <w:rFonts w:ascii="Verdana" w:hAnsi="Verdana" w:cs="Verdana"/>
      <w:sz w:val="20"/>
      <w:szCs w:val="20"/>
    </w:rPr>
  </w:style>
  <w:style w:type="paragraph" w:customStyle="1" w:styleId="Default">
    <w:name w:val="Default"/>
    <w:rsid w:val="004B5BB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E62411"/>
    <w:pPr>
      <w:tabs>
        <w:tab w:val="center" w:pos="4536"/>
        <w:tab w:val="right" w:pos="9072"/>
      </w:tabs>
      <w:spacing w:after="0" w:line="240" w:lineRule="auto"/>
    </w:pPr>
  </w:style>
  <w:style w:type="character" w:customStyle="1" w:styleId="a7">
    <w:name w:val="Горен колонтитул Знак"/>
    <w:basedOn w:val="a0"/>
    <w:link w:val="a6"/>
    <w:uiPriority w:val="99"/>
    <w:rsid w:val="00E62411"/>
    <w:rPr>
      <w:lang w:val="ru-RU"/>
    </w:rPr>
  </w:style>
  <w:style w:type="paragraph" w:styleId="a8">
    <w:name w:val="footer"/>
    <w:basedOn w:val="a"/>
    <w:link w:val="a9"/>
    <w:uiPriority w:val="99"/>
    <w:unhideWhenUsed/>
    <w:rsid w:val="00E62411"/>
    <w:pPr>
      <w:tabs>
        <w:tab w:val="center" w:pos="4536"/>
        <w:tab w:val="right" w:pos="9072"/>
      </w:tabs>
      <w:spacing w:after="0" w:line="240" w:lineRule="auto"/>
    </w:pPr>
  </w:style>
  <w:style w:type="character" w:customStyle="1" w:styleId="a9">
    <w:name w:val="Долен колонтитул Знак"/>
    <w:basedOn w:val="a0"/>
    <w:link w:val="a8"/>
    <w:uiPriority w:val="99"/>
    <w:rsid w:val="00E62411"/>
    <w:rPr>
      <w:lang w:val="ru-RU"/>
    </w:rPr>
  </w:style>
  <w:style w:type="character" w:customStyle="1" w:styleId="20">
    <w:name w:val="Заглавие 2 Знак"/>
    <w:basedOn w:val="a0"/>
    <w:link w:val="2"/>
    <w:uiPriority w:val="9"/>
    <w:rsid w:val="00833FE1"/>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NSPA"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CBAE-A347-4E2C-A02D-C4BFB3FA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6320</Words>
  <Characters>36026</Characters>
  <Application>Microsoft Office Word</Application>
  <DocSecurity>0</DocSecurity>
  <Lines>300</Lines>
  <Paragraphs>84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Hitrino</dc:creator>
  <cp:lastModifiedBy>User</cp:lastModifiedBy>
  <cp:revision>2</cp:revision>
  <cp:lastPrinted>2020-07-13T12:26:00Z</cp:lastPrinted>
  <dcterms:created xsi:type="dcterms:W3CDTF">2020-07-15T06:14:00Z</dcterms:created>
  <dcterms:modified xsi:type="dcterms:W3CDTF">2020-07-15T06:14:00Z</dcterms:modified>
</cp:coreProperties>
</file>