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76" w:rsidRPr="00302C76" w:rsidRDefault="00302C76" w:rsidP="00302C76">
      <w:pPr>
        <w:jc w:val="center"/>
        <w:rPr>
          <w:u w:val="none"/>
        </w:rPr>
      </w:pPr>
      <w:r w:rsidRPr="00302C76">
        <w:rPr>
          <w:u w:val="none"/>
        </w:rPr>
        <w:t>СПИСЪК</w:t>
      </w:r>
    </w:p>
    <w:p w:rsidR="00302C76" w:rsidRPr="00302C76" w:rsidRDefault="00302C76" w:rsidP="00302C76">
      <w:pPr>
        <w:jc w:val="center"/>
        <w:rPr>
          <w:u w:val="none"/>
        </w:rPr>
      </w:pPr>
      <w:r w:rsidRPr="00302C76">
        <w:rPr>
          <w:u w:val="none"/>
        </w:rPr>
        <w:t>на допуснатите и недопуснатите кандидати до участие в конкурса</w:t>
      </w:r>
    </w:p>
    <w:p w:rsidR="00302C76" w:rsidRPr="00302C76" w:rsidRDefault="00302C76" w:rsidP="00302C76">
      <w:pPr>
        <w:jc w:val="center"/>
        <w:rPr>
          <w:u w:val="none"/>
        </w:rPr>
      </w:pPr>
      <w:r w:rsidRPr="00302C76">
        <w:rPr>
          <w:u w:val="none"/>
        </w:rPr>
        <w:t>за длъжността Секретар на Община Хитрино</w:t>
      </w:r>
    </w:p>
    <w:p w:rsidR="00302C76" w:rsidRPr="00302C76" w:rsidRDefault="00302C76" w:rsidP="00302C76">
      <w:pPr>
        <w:jc w:val="center"/>
        <w:rPr>
          <w:u w:val="none"/>
        </w:rPr>
      </w:pPr>
      <w:r w:rsidRPr="00302C76">
        <w:rPr>
          <w:u w:val="none"/>
        </w:rPr>
        <w:t>в административно звено Общинска администрация Хитрино</w:t>
      </w:r>
    </w:p>
    <w:p w:rsidR="00302C76" w:rsidRPr="00302C76" w:rsidRDefault="00302C76" w:rsidP="00302C76">
      <w:pPr>
        <w:rPr>
          <w:u w:val="none"/>
        </w:rPr>
      </w:pPr>
    </w:p>
    <w:p w:rsidR="00302C76" w:rsidRPr="00302C76" w:rsidRDefault="00302C76" w:rsidP="00302C76">
      <w:pPr>
        <w:rPr>
          <w:u w:val="none"/>
        </w:rPr>
      </w:pPr>
    </w:p>
    <w:p w:rsidR="00302C76" w:rsidRPr="00302C76" w:rsidRDefault="00302C76" w:rsidP="00302C76">
      <w:pPr>
        <w:rPr>
          <w:u w:val="none"/>
        </w:rPr>
      </w:pPr>
      <w:r w:rsidRPr="00302C76">
        <w:rPr>
          <w:u w:val="none"/>
        </w:rPr>
        <w:t>На 26 август 2021 г. конкурсната комисията, определена със Заповед № РД-216 от 19.08.2021 г. на</w:t>
      </w:r>
      <w:r>
        <w:rPr>
          <w:u w:val="none"/>
        </w:rPr>
        <w:t xml:space="preserve"> Кмета на община Хитрино, реши:</w:t>
      </w:r>
    </w:p>
    <w:p w:rsidR="00302C76" w:rsidRPr="00302C76" w:rsidRDefault="00302C76" w:rsidP="00302C76">
      <w:pPr>
        <w:rPr>
          <w:u w:val="none"/>
        </w:rPr>
      </w:pPr>
      <w:r w:rsidRPr="00302C76">
        <w:rPr>
          <w:u w:val="none"/>
        </w:rPr>
        <w:t>I. Допуска до конкурс следния кандидат:</w:t>
      </w:r>
    </w:p>
    <w:p w:rsidR="00302C76" w:rsidRPr="00302C76" w:rsidRDefault="00302C76" w:rsidP="00302C76">
      <w:pPr>
        <w:rPr>
          <w:u w:val="none"/>
        </w:rPr>
      </w:pPr>
      <w:proofErr w:type="spellStart"/>
      <w:r w:rsidRPr="00302C76">
        <w:rPr>
          <w:u w:val="none"/>
        </w:rPr>
        <w:t>Бюнямин</w:t>
      </w:r>
      <w:proofErr w:type="spellEnd"/>
      <w:r w:rsidRPr="00302C76">
        <w:rPr>
          <w:u w:val="none"/>
        </w:rPr>
        <w:t xml:space="preserve"> Хасан</w:t>
      </w:r>
    </w:p>
    <w:p w:rsidR="00302C76" w:rsidRPr="00302C76" w:rsidRDefault="00302C76" w:rsidP="00302C76">
      <w:pPr>
        <w:rPr>
          <w:u w:val="none"/>
        </w:rPr>
      </w:pPr>
      <w:r w:rsidRPr="00302C76">
        <w:rPr>
          <w:u w:val="none"/>
        </w:rPr>
        <w:t xml:space="preserve">Посоченият допуснат кандидат трябва да се яви за решаване на тест на 9 септември 2021 г. от 14:00 часа в залата на II етаж в сградата на Общински младежки център Хитрино, с. </w:t>
      </w:r>
      <w:r>
        <w:rPr>
          <w:u w:val="none"/>
        </w:rPr>
        <w:t>Хитрино, ул. „Възраждане“ № 45.</w:t>
      </w:r>
    </w:p>
    <w:p w:rsidR="00302C76" w:rsidRPr="00302C76" w:rsidRDefault="00302C76" w:rsidP="00302C76">
      <w:pPr>
        <w:rPr>
          <w:u w:val="none"/>
        </w:rPr>
      </w:pPr>
      <w:r w:rsidRPr="00302C76">
        <w:rPr>
          <w:u w:val="none"/>
        </w:rPr>
        <w:t>Съгласно чл. 37, ал. 2 от Наредбата за провеждане на конкурсите и подбора при мобилност на държавни служители, при постигнат резултат над минималния, кандидатът ще се яви на интервю същия ден от 16:00 часа в залата на II етаж в сградата на Общински младежки център Хитрино, с. Хитрино, ул. „Възраждане“ № 45.</w:t>
      </w:r>
    </w:p>
    <w:p w:rsidR="00302C76" w:rsidRPr="00302C76" w:rsidRDefault="00302C76" w:rsidP="00302C76">
      <w:pPr>
        <w:rPr>
          <w:u w:val="none"/>
        </w:rPr>
      </w:pPr>
      <w:r w:rsidRPr="00302C76">
        <w:rPr>
          <w:u w:val="none"/>
        </w:rPr>
        <w:t>Нормативни актове за подготовка на теста:</w:t>
      </w:r>
    </w:p>
    <w:p w:rsidR="00302C76" w:rsidRPr="00302C76" w:rsidRDefault="00302C76" w:rsidP="00302C76">
      <w:pPr>
        <w:rPr>
          <w:u w:val="none"/>
        </w:rPr>
      </w:pPr>
      <w:r w:rsidRPr="00302C76">
        <w:rPr>
          <w:u w:val="none"/>
        </w:rPr>
        <w:t>Закон за администрацията, Закон за държавния служител, Закон за местното самоуправление и местната администрация, Закон за гражданската регистрация, Изборен кодекс, Кодекс на труда, Закон за обществените поръчки, Закон за общинската собственост, както и подзаконови нормативни актове към тях и други.</w:t>
      </w:r>
    </w:p>
    <w:p w:rsidR="00302C76" w:rsidRPr="00302C76" w:rsidRDefault="00302C76" w:rsidP="00302C76">
      <w:pPr>
        <w:rPr>
          <w:u w:val="none"/>
        </w:rPr>
      </w:pPr>
    </w:p>
    <w:p w:rsidR="00302C76" w:rsidRPr="00302C76" w:rsidRDefault="00302C76" w:rsidP="00302C76">
      <w:pPr>
        <w:rPr>
          <w:u w:val="none"/>
        </w:rPr>
      </w:pPr>
    </w:p>
    <w:p w:rsidR="00302C76" w:rsidRPr="00302C76" w:rsidRDefault="00302C76" w:rsidP="00302C76">
      <w:pPr>
        <w:rPr>
          <w:u w:val="none"/>
        </w:rPr>
      </w:pPr>
    </w:p>
    <w:p w:rsidR="00302C76" w:rsidRPr="00302C76" w:rsidRDefault="00302C76" w:rsidP="004F4B62">
      <w:pPr>
        <w:spacing w:after="0"/>
        <w:rPr>
          <w:u w:val="none"/>
        </w:rPr>
      </w:pPr>
      <w:r w:rsidRPr="00302C76">
        <w:rPr>
          <w:u w:val="none"/>
        </w:rPr>
        <w:t xml:space="preserve">Председател на конкурсната комисия: </w:t>
      </w:r>
    </w:p>
    <w:p w:rsidR="00302C76" w:rsidRPr="00302C76" w:rsidRDefault="00302C76" w:rsidP="004F4B62">
      <w:pPr>
        <w:spacing w:after="0"/>
        <w:rPr>
          <w:u w:val="none"/>
        </w:rPr>
      </w:pPr>
      <w:r w:rsidRPr="00302C76">
        <w:rPr>
          <w:u w:val="none"/>
        </w:rPr>
        <w:tab/>
      </w:r>
      <w:r w:rsidRPr="00302C76">
        <w:rPr>
          <w:u w:val="none"/>
        </w:rPr>
        <w:tab/>
      </w:r>
      <w:r w:rsidRPr="00302C76">
        <w:rPr>
          <w:u w:val="none"/>
        </w:rPr>
        <w:tab/>
      </w:r>
      <w:r w:rsidRPr="00302C76">
        <w:rPr>
          <w:u w:val="none"/>
        </w:rPr>
        <w:tab/>
      </w:r>
      <w:r w:rsidRPr="00302C76">
        <w:rPr>
          <w:u w:val="none"/>
        </w:rPr>
        <w:tab/>
        <w:t xml:space="preserve">       Ахмед </w:t>
      </w:r>
      <w:proofErr w:type="spellStart"/>
      <w:r w:rsidRPr="00302C76">
        <w:rPr>
          <w:u w:val="none"/>
        </w:rPr>
        <w:t>Ахмед</w:t>
      </w:r>
      <w:proofErr w:type="spellEnd"/>
    </w:p>
    <w:p w:rsidR="007D03A4" w:rsidRPr="00302C76" w:rsidRDefault="00302C76" w:rsidP="004F4B62">
      <w:pPr>
        <w:spacing w:after="0"/>
        <w:rPr>
          <w:u w:val="none"/>
        </w:rPr>
      </w:pPr>
      <w:r w:rsidRPr="00302C76">
        <w:rPr>
          <w:u w:val="none"/>
        </w:rPr>
        <w:tab/>
      </w:r>
      <w:r w:rsidRPr="00302C76">
        <w:rPr>
          <w:u w:val="none"/>
        </w:rPr>
        <w:tab/>
      </w:r>
      <w:r w:rsidRPr="00302C76">
        <w:rPr>
          <w:u w:val="none"/>
        </w:rPr>
        <w:tab/>
      </w:r>
      <w:r w:rsidRPr="00302C76">
        <w:rPr>
          <w:u w:val="none"/>
        </w:rPr>
        <w:tab/>
      </w:r>
      <w:r w:rsidRPr="00302C76">
        <w:rPr>
          <w:u w:val="none"/>
        </w:rPr>
        <w:tab/>
        <w:t xml:space="preserve">       Заместник-кмет на община Хитрино</w:t>
      </w:r>
    </w:p>
    <w:sectPr w:rsidR="007D03A4" w:rsidRPr="00302C76" w:rsidSect="007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2C76"/>
    <w:rsid w:val="0003570E"/>
    <w:rsid w:val="00082618"/>
    <w:rsid w:val="001E5C0E"/>
    <w:rsid w:val="00302C76"/>
    <w:rsid w:val="004F4B62"/>
    <w:rsid w:val="005A1730"/>
    <w:rsid w:val="007D03A4"/>
    <w:rsid w:val="00A47B4B"/>
    <w:rsid w:val="00D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u w:val="single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2021-08-30T05:33:00Z</dcterms:created>
  <dcterms:modified xsi:type="dcterms:W3CDTF">2021-08-30T05:39:00Z</dcterms:modified>
</cp:coreProperties>
</file>