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1" w:rsidRPr="00101991" w:rsidRDefault="00101991" w:rsidP="000B264B">
      <w:pPr>
        <w:pStyle w:val="Style64"/>
        <w:widowControl/>
        <w:spacing w:before="43"/>
        <w:jc w:val="center"/>
        <w:rPr>
          <w:rStyle w:val="FontStyle152"/>
          <w:rFonts w:asciiTheme="minorHAnsi" w:hAnsiTheme="minorHAnsi"/>
          <w:i/>
          <w:sz w:val="24"/>
          <w:szCs w:val="24"/>
        </w:rPr>
      </w:pPr>
      <w:r w:rsidRPr="00101991">
        <w:rPr>
          <w:rStyle w:val="FontStyle152"/>
          <w:rFonts w:asciiTheme="minorHAnsi" w:hAnsiTheme="minorHAnsi"/>
          <w:i/>
          <w:sz w:val="24"/>
          <w:szCs w:val="24"/>
        </w:rPr>
        <w:t xml:space="preserve">Приложение № 1 от 1 към Решение № 16 от 12.02.2016 г., Протокол № 2, точка 2.1. на </w:t>
      </w:r>
      <w:proofErr w:type="spellStart"/>
      <w:r w:rsidRPr="00101991">
        <w:rPr>
          <w:rStyle w:val="FontStyle152"/>
          <w:rFonts w:asciiTheme="minorHAnsi" w:hAnsiTheme="minorHAnsi"/>
          <w:i/>
          <w:sz w:val="24"/>
          <w:szCs w:val="24"/>
        </w:rPr>
        <w:t>ОбС</w:t>
      </w:r>
      <w:proofErr w:type="spellEnd"/>
      <w:r w:rsidRPr="00101991">
        <w:rPr>
          <w:rStyle w:val="FontStyle152"/>
          <w:rFonts w:asciiTheme="minorHAnsi" w:hAnsiTheme="minorHAnsi"/>
          <w:i/>
          <w:sz w:val="24"/>
          <w:szCs w:val="24"/>
        </w:rPr>
        <w:t xml:space="preserve"> Хитрино</w:t>
      </w:r>
    </w:p>
    <w:p w:rsidR="0085790A" w:rsidRDefault="000B264B" w:rsidP="000B264B">
      <w:pPr>
        <w:pStyle w:val="Style64"/>
        <w:widowControl/>
        <w:spacing w:before="43"/>
        <w:jc w:val="center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ОТЧЕТ </w:t>
      </w:r>
      <w:r w:rsidR="009D6739">
        <w:rPr>
          <w:rStyle w:val="FontStyle152"/>
          <w:sz w:val="24"/>
          <w:szCs w:val="24"/>
        </w:rPr>
        <w:t xml:space="preserve">ЗА 2015 Г. </w:t>
      </w:r>
      <w:r>
        <w:rPr>
          <w:rStyle w:val="FontStyle152"/>
          <w:sz w:val="24"/>
          <w:szCs w:val="24"/>
        </w:rPr>
        <w:t>НА ПЛАНА ЗА ДЕЙСТВИЕ С ПОДПРОГРАМИ</w:t>
      </w:r>
    </w:p>
    <w:p w:rsidR="000B264B" w:rsidRDefault="000B264B" w:rsidP="000B264B">
      <w:pPr>
        <w:pStyle w:val="Style64"/>
        <w:widowControl/>
        <w:spacing w:before="43"/>
        <w:jc w:val="center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КЪМ</w:t>
      </w:r>
    </w:p>
    <w:p w:rsidR="000B264B" w:rsidRPr="000B264B" w:rsidRDefault="009D6739" w:rsidP="000B264B">
      <w:pPr>
        <w:pStyle w:val="Style64"/>
        <w:widowControl/>
        <w:spacing w:before="43"/>
        <w:jc w:val="center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„</w:t>
      </w:r>
      <w:r w:rsidR="006D7728">
        <w:rPr>
          <w:rStyle w:val="FontStyle152"/>
          <w:sz w:val="24"/>
          <w:szCs w:val="24"/>
        </w:rPr>
        <w:t>ПРОГРАМА</w:t>
      </w:r>
      <w:r w:rsidR="000B264B">
        <w:rPr>
          <w:rStyle w:val="FontStyle152"/>
          <w:sz w:val="24"/>
          <w:szCs w:val="24"/>
        </w:rPr>
        <w:t xml:space="preserve"> ЗА УПРАВЛЕНИЕ НА ОТПАДЪЦИТЕ </w:t>
      </w:r>
      <w:r>
        <w:rPr>
          <w:rStyle w:val="FontStyle152"/>
          <w:sz w:val="24"/>
          <w:szCs w:val="24"/>
        </w:rPr>
        <w:t xml:space="preserve">В ОБЩИНА ХИТРИНО С ПЕРИОД НА ДЕЙСТВИЕ </w:t>
      </w:r>
      <w:r w:rsidR="000B264B">
        <w:rPr>
          <w:rStyle w:val="FontStyle152"/>
          <w:sz w:val="24"/>
          <w:szCs w:val="24"/>
        </w:rPr>
        <w:t xml:space="preserve">2015 </w:t>
      </w:r>
      <w:r>
        <w:rPr>
          <w:rStyle w:val="FontStyle152"/>
          <w:sz w:val="24"/>
          <w:szCs w:val="24"/>
        </w:rPr>
        <w:t xml:space="preserve">– 2020 </w:t>
      </w:r>
      <w:r w:rsidR="000B264B">
        <w:rPr>
          <w:rStyle w:val="FontStyle152"/>
          <w:sz w:val="24"/>
          <w:szCs w:val="24"/>
        </w:rPr>
        <w:t>Г.</w:t>
      </w:r>
      <w:r>
        <w:rPr>
          <w:rStyle w:val="FontStyle152"/>
          <w:sz w:val="24"/>
          <w:szCs w:val="24"/>
        </w:rPr>
        <w:t>”</w:t>
      </w:r>
    </w:p>
    <w:p w:rsidR="0085790A" w:rsidRDefault="0085790A" w:rsidP="001454BD">
      <w:pPr>
        <w:pStyle w:val="Style64"/>
        <w:widowControl/>
        <w:spacing w:before="43"/>
        <w:ind w:left="4589"/>
        <w:jc w:val="both"/>
        <w:rPr>
          <w:rStyle w:val="FontStyle152"/>
          <w:sz w:val="22"/>
          <w:szCs w:val="22"/>
        </w:rPr>
      </w:pPr>
    </w:p>
    <w:tbl>
      <w:tblPr>
        <w:tblW w:w="150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7"/>
        <w:gridCol w:w="1232"/>
        <w:gridCol w:w="2781"/>
        <w:gridCol w:w="1058"/>
        <w:gridCol w:w="1261"/>
        <w:gridCol w:w="1229"/>
        <w:gridCol w:w="1648"/>
        <w:gridCol w:w="1370"/>
        <w:gridCol w:w="1582"/>
        <w:gridCol w:w="1375"/>
      </w:tblGrid>
      <w:tr w:rsidR="00BD1EDD" w:rsidTr="00BD1EDD">
        <w:trPr>
          <w:trHeight w:val="273"/>
        </w:trPr>
        <w:tc>
          <w:tcPr>
            <w:tcW w:w="15043" w:type="dxa"/>
            <w:gridSpan w:val="10"/>
          </w:tcPr>
          <w:p w:rsidR="00027AED" w:rsidRPr="00027AED" w:rsidRDefault="00027AED" w:rsidP="00BD1EDD">
            <w:pPr>
              <w:pStyle w:val="Style64"/>
              <w:jc w:val="center"/>
              <w:rPr>
                <w:rStyle w:val="FontStyle152"/>
                <w:sz w:val="20"/>
                <w:szCs w:val="20"/>
              </w:rPr>
            </w:pPr>
          </w:p>
          <w:p w:rsidR="00BD1EDD" w:rsidRPr="00027AED" w:rsidRDefault="00BD1EDD" w:rsidP="00BD1EDD">
            <w:pPr>
              <w:pStyle w:val="Style64"/>
              <w:jc w:val="center"/>
              <w:rPr>
                <w:rStyle w:val="FontStyle152"/>
                <w:sz w:val="20"/>
                <w:szCs w:val="20"/>
              </w:rPr>
            </w:pPr>
            <w:r w:rsidRPr="00027AED">
              <w:rPr>
                <w:rStyle w:val="FontStyle152"/>
                <w:sz w:val="20"/>
                <w:szCs w:val="20"/>
              </w:rPr>
              <w:t xml:space="preserve">Цел </w:t>
            </w:r>
            <w:r w:rsidRPr="00027AED">
              <w:rPr>
                <w:rStyle w:val="FontStyle148"/>
                <w:sz w:val="20"/>
                <w:szCs w:val="20"/>
              </w:rPr>
              <w:t xml:space="preserve">1: </w:t>
            </w:r>
            <w:r w:rsidRPr="00027AED">
              <w:rPr>
                <w:rStyle w:val="FontStyle152"/>
                <w:sz w:val="20"/>
                <w:szCs w:val="20"/>
              </w:rPr>
              <w:t>Намаляване на вредното въздействие на отпадъците чрез предотвратяване образуването им и насърчаване на повторното им използване</w:t>
            </w:r>
          </w:p>
          <w:p w:rsidR="00027AED" w:rsidRPr="00027AED" w:rsidRDefault="00027AED" w:rsidP="00BD1EDD">
            <w:pPr>
              <w:pStyle w:val="Style64"/>
              <w:jc w:val="center"/>
              <w:rPr>
                <w:rStyle w:val="FontStyle152"/>
                <w:sz w:val="20"/>
                <w:szCs w:val="20"/>
              </w:rPr>
            </w:pPr>
          </w:p>
          <w:p w:rsidR="00BD1EDD" w:rsidRPr="00027AED" w:rsidRDefault="00BD1EDD" w:rsidP="00BD1EDD">
            <w:pPr>
              <w:spacing w:line="1" w:lineRule="exact"/>
              <w:rPr>
                <w:rStyle w:val="FontStyle152"/>
                <w:sz w:val="20"/>
                <w:szCs w:val="20"/>
              </w:rPr>
            </w:pPr>
          </w:p>
        </w:tc>
      </w:tr>
      <w:tr w:rsidR="00BD1EDD" w:rsidTr="00BD1EDD">
        <w:trPr>
          <w:trHeight w:val="225"/>
        </w:trPr>
        <w:tc>
          <w:tcPr>
            <w:tcW w:w="15043" w:type="dxa"/>
            <w:gridSpan w:val="10"/>
          </w:tcPr>
          <w:p w:rsidR="00027AED" w:rsidRPr="00027AED" w:rsidRDefault="00027AED" w:rsidP="00BD1EDD">
            <w:pPr>
              <w:pStyle w:val="Style64"/>
              <w:jc w:val="center"/>
              <w:rPr>
                <w:rStyle w:val="FontStyle152"/>
                <w:sz w:val="20"/>
                <w:szCs w:val="20"/>
              </w:rPr>
            </w:pPr>
          </w:p>
          <w:p w:rsidR="00BD1EDD" w:rsidRPr="00027AED" w:rsidRDefault="00BD1EDD" w:rsidP="00BD1EDD">
            <w:pPr>
              <w:pStyle w:val="Style64"/>
              <w:jc w:val="center"/>
              <w:rPr>
                <w:rStyle w:val="FontStyle152"/>
                <w:sz w:val="20"/>
                <w:szCs w:val="20"/>
              </w:rPr>
            </w:pPr>
            <w:r w:rsidRPr="00027AED">
              <w:rPr>
                <w:rStyle w:val="FontStyle152"/>
                <w:sz w:val="20"/>
                <w:szCs w:val="20"/>
              </w:rPr>
              <w:t>ПОДПРОГРАМА за предотвратяване образуването на отпадъци</w:t>
            </w:r>
          </w:p>
          <w:p w:rsidR="00027AED" w:rsidRPr="00027AED" w:rsidRDefault="00027AED" w:rsidP="00BD1EDD">
            <w:pPr>
              <w:pStyle w:val="Style64"/>
              <w:jc w:val="center"/>
              <w:rPr>
                <w:rStyle w:val="FontStyle152"/>
                <w:sz w:val="20"/>
                <w:szCs w:val="20"/>
              </w:rPr>
            </w:pPr>
          </w:p>
        </w:tc>
      </w:tr>
      <w:tr w:rsidR="001454BD" w:rsidRPr="00D035D2" w:rsidTr="00BD1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Стратегическа цел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Оперативна цел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Дейности /мерки/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Източници на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финансиране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43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Срок за реализация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34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Очаквани резултати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34"/>
              <w:widowControl/>
              <w:ind w:firstLine="67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Отговорни институции</w:t>
            </w:r>
          </w:p>
        </w:tc>
      </w:tr>
      <w:tr w:rsidR="001454BD" w:rsidRPr="00D035D2" w:rsidTr="00BD1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F3FC8" w:rsidP="00707704">
            <w:pPr>
              <w:pStyle w:val="Style11"/>
              <w:widowControl/>
              <w:spacing w:line="240" w:lineRule="auto"/>
              <w:ind w:left="226"/>
              <w:rPr>
                <w:rStyle w:val="FontStyle161"/>
                <w:sz w:val="20"/>
                <w:szCs w:val="20"/>
              </w:rPr>
            </w:pPr>
            <w:r>
              <w:rPr>
                <w:rStyle w:val="FontStyle161"/>
                <w:sz w:val="20"/>
                <w:szCs w:val="20"/>
              </w:rPr>
              <w:t xml:space="preserve">хил. </w:t>
            </w:r>
            <w:proofErr w:type="spellStart"/>
            <w:r>
              <w:rPr>
                <w:rStyle w:val="FontStyle161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11"/>
              <w:widowControl/>
              <w:spacing w:line="240" w:lineRule="auto"/>
              <w:ind w:left="259"/>
              <w:rPr>
                <w:rStyle w:val="FontStyle161"/>
                <w:sz w:val="20"/>
                <w:szCs w:val="20"/>
              </w:rPr>
            </w:pPr>
            <w:r w:rsidRPr="00D035D2">
              <w:rPr>
                <w:rStyle w:val="FontStyle161"/>
                <w:sz w:val="20"/>
                <w:szCs w:val="20"/>
              </w:rPr>
              <w:t>текущи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11"/>
              <w:widowControl/>
              <w:spacing w:line="240" w:lineRule="auto"/>
              <w:ind w:left="456"/>
              <w:rPr>
                <w:rStyle w:val="FontStyle161"/>
                <w:sz w:val="20"/>
                <w:szCs w:val="20"/>
              </w:rPr>
            </w:pPr>
            <w:r w:rsidRPr="00D035D2">
              <w:rPr>
                <w:rStyle w:val="FontStyle161"/>
                <w:sz w:val="20"/>
                <w:szCs w:val="20"/>
              </w:rPr>
              <w:t>целеви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11"/>
              <w:widowControl/>
              <w:ind w:left="10" w:hanging="10"/>
              <w:rPr>
                <w:rStyle w:val="FontStyle161"/>
                <w:sz w:val="20"/>
                <w:szCs w:val="20"/>
              </w:rPr>
            </w:pPr>
            <w:r w:rsidRPr="00D035D2">
              <w:rPr>
                <w:rStyle w:val="FontStyle161"/>
                <w:sz w:val="20"/>
                <w:szCs w:val="20"/>
              </w:rPr>
              <w:t>водеща и партньор</w:t>
            </w:r>
          </w:p>
        </w:tc>
      </w:tr>
      <w:tr w:rsidR="001454BD" w:rsidRPr="00D035D2" w:rsidTr="0038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Намаляване на вредното действие на отпадъците, чрез предотвратяване образуването им</w:t>
            </w:r>
            <w:r w:rsidR="00380055">
              <w:rPr>
                <w:rStyle w:val="FontStyle166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4BD" w:rsidRPr="00D035D2" w:rsidRDefault="001454BD" w:rsidP="001454BD">
            <w:pPr>
              <w:rPr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Намаляване на количеството отпадъци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Актуализиране и допълване на системите за организирано сметосъбиране и разделно събиране</w:t>
            </w:r>
          </w:p>
          <w:p w:rsidR="00C61E3B" w:rsidRDefault="00C61E3B" w:rsidP="00C61E3B">
            <w:pPr>
              <w:pStyle w:val="Style72"/>
              <w:widowControl/>
              <w:rPr>
                <w:rStyle w:val="FontStyle166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</w:pPr>
            <w:r>
              <w:rPr>
                <w:rStyle w:val="FontStyle166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-</w:t>
            </w:r>
            <w:r w:rsidR="001454BD" w:rsidRPr="00D035D2">
              <w:rPr>
                <w:rStyle w:val="FontStyle166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закупени 10 бр. контейнери тип „Бобър”</w:t>
            </w:r>
            <w:r>
              <w:rPr>
                <w:rStyle w:val="FontStyle166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 за събиране на СБО</w:t>
            </w:r>
          </w:p>
          <w:p w:rsidR="001454BD" w:rsidRPr="00D035D2" w:rsidRDefault="00C61E3B" w:rsidP="00C61E3B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>
              <w:rPr>
                <w:rStyle w:val="FontStyle166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 xml:space="preserve">- разположени в община Хитрино </w:t>
            </w:r>
            <w:r w:rsidR="001454BD" w:rsidRPr="00D035D2">
              <w:rPr>
                <w:rStyle w:val="FontStyle166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2 бр. контейнери жълт и зелен за разделно събиране на отпадъци от опаковки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1C6987" w:rsidRDefault="001454BD" w:rsidP="00707704">
            <w:pPr>
              <w:pStyle w:val="Style7"/>
              <w:widowControl/>
              <w:rPr>
                <w:rStyle w:val="FontStyle164"/>
                <w:b w:val="0"/>
                <w:sz w:val="20"/>
                <w:szCs w:val="20"/>
              </w:rPr>
            </w:pPr>
            <w:r w:rsidRPr="001C6987">
              <w:rPr>
                <w:rStyle w:val="FontStyle164"/>
                <w:b w:val="0"/>
                <w:sz w:val="20"/>
                <w:szCs w:val="20"/>
              </w:rPr>
              <w:t>30 000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Общински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1C6987" w:rsidRDefault="001454BD" w:rsidP="00707704">
            <w:pPr>
              <w:pStyle w:val="Style7"/>
              <w:widowControl/>
              <w:jc w:val="right"/>
              <w:rPr>
                <w:rStyle w:val="FontStyle162"/>
                <w:b w:val="0"/>
                <w:sz w:val="20"/>
                <w:szCs w:val="20"/>
              </w:rPr>
            </w:pPr>
            <w:r w:rsidRPr="001C6987">
              <w:rPr>
                <w:rStyle w:val="FontStyle164"/>
                <w:b w:val="0"/>
                <w:sz w:val="20"/>
                <w:szCs w:val="20"/>
              </w:rPr>
              <w:t xml:space="preserve">30.12.2020 </w:t>
            </w:r>
            <w:r w:rsidRPr="001C6987">
              <w:rPr>
                <w:rStyle w:val="FontStyle162"/>
                <w:b w:val="0"/>
                <w:sz w:val="20"/>
                <w:szCs w:val="20"/>
              </w:rPr>
              <w:t>г.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Намаляване на нерегламентирано изхвърлените отпадъци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Ежегодна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оптимизация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на</w:t>
            </w:r>
          </w:p>
          <w:p w:rsidR="001454BD" w:rsidRPr="00D035D2" w:rsidRDefault="001454BD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системата Брой на допълнените контейнери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До 2020 г.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поддържане на ефективна система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Кмет</w:t>
            </w:r>
          </w:p>
          <w:p w:rsidR="001454BD" w:rsidRPr="00D035D2" w:rsidRDefault="001454BD" w:rsidP="00707704">
            <w:pPr>
              <w:pStyle w:val="Style72"/>
              <w:widowControl/>
              <w:ind w:firstLine="14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Експерти от направление Екология</w:t>
            </w:r>
          </w:p>
        </w:tc>
      </w:tr>
      <w:tr w:rsidR="001454BD" w:rsidRPr="00D035D2" w:rsidTr="00BD1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454BD" w:rsidRPr="00D035D2" w:rsidRDefault="001454BD" w:rsidP="00707704">
            <w:pPr>
              <w:pStyle w:val="Style72"/>
              <w:widowControl/>
              <w:spacing w:line="211" w:lineRule="exact"/>
              <w:rPr>
                <w:rStyle w:val="FontStyle166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C61E3B" w:rsidRDefault="001454BD" w:rsidP="00707704">
            <w:pPr>
              <w:pStyle w:val="Style72"/>
              <w:widowControl/>
              <w:spacing w:line="211" w:lineRule="exact"/>
              <w:ind w:right="1013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Ежегодна подмяна на амортизирани съдове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1C6987" w:rsidRDefault="001454BD" w:rsidP="00707704">
            <w:pPr>
              <w:pStyle w:val="Style7"/>
              <w:widowControl/>
              <w:rPr>
                <w:rStyle w:val="FontStyle164"/>
                <w:b w:val="0"/>
                <w:sz w:val="20"/>
                <w:szCs w:val="20"/>
              </w:rPr>
            </w:pPr>
            <w:r w:rsidRPr="001C6987">
              <w:rPr>
                <w:rStyle w:val="FontStyle164"/>
                <w:b w:val="0"/>
                <w:sz w:val="20"/>
                <w:szCs w:val="20"/>
              </w:rPr>
              <w:t>3 000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План-сметка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Ежегодно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Предотвратяване разпиляването на отпадъци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Брой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подменени съдове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Ефективна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система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за</w:t>
            </w:r>
          </w:p>
          <w:p w:rsidR="001454BD" w:rsidRPr="00D035D2" w:rsidRDefault="001454BD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събиране на отпадъци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BD" w:rsidRPr="00D035D2" w:rsidRDefault="001454BD" w:rsidP="00707704">
            <w:pPr>
              <w:pStyle w:val="Style72"/>
              <w:widowControl/>
              <w:spacing w:line="211" w:lineRule="exact"/>
              <w:rPr>
                <w:rStyle w:val="FontStyle166"/>
                <w:sz w:val="20"/>
                <w:szCs w:val="20"/>
              </w:rPr>
            </w:pPr>
            <w:r w:rsidRPr="00D035D2">
              <w:rPr>
                <w:rStyle w:val="FontStyle166"/>
                <w:sz w:val="20"/>
                <w:szCs w:val="20"/>
              </w:rPr>
              <w:t>Община Хитрино</w:t>
            </w:r>
          </w:p>
        </w:tc>
      </w:tr>
    </w:tbl>
    <w:p w:rsidR="00AE4762" w:rsidRDefault="00AE4762" w:rsidP="00027AED">
      <w:pPr>
        <w:pStyle w:val="Style45"/>
        <w:widowControl/>
      </w:pPr>
    </w:p>
    <w:p w:rsidR="00AE4762" w:rsidRDefault="00AE4762" w:rsidP="00027AED">
      <w:pPr>
        <w:pStyle w:val="Style45"/>
        <w:widowControl/>
      </w:pPr>
    </w:p>
    <w:p w:rsidR="00AE4762" w:rsidRDefault="00AE4762" w:rsidP="00027AED">
      <w:pPr>
        <w:pStyle w:val="Style45"/>
        <w:widowControl/>
      </w:pPr>
    </w:p>
    <w:p w:rsidR="00AE4762" w:rsidRDefault="00AE4762" w:rsidP="00027AED">
      <w:pPr>
        <w:pStyle w:val="Style45"/>
        <w:widowControl/>
      </w:pPr>
    </w:p>
    <w:p w:rsidR="00C61E3B" w:rsidRDefault="00C61E3B" w:rsidP="00027AED">
      <w:pPr>
        <w:pStyle w:val="Style45"/>
        <w:widowControl/>
      </w:pPr>
    </w:p>
    <w:p w:rsidR="00AE4762" w:rsidRDefault="00AE4762" w:rsidP="00027AED">
      <w:pPr>
        <w:pStyle w:val="Style45"/>
        <w:widowControl/>
        <w:rPr>
          <w:rStyle w:val="FontStyle162"/>
        </w:rPr>
      </w:pPr>
    </w:p>
    <w:p w:rsidR="00AE4762" w:rsidRDefault="00AE4762" w:rsidP="00027AED">
      <w:pPr>
        <w:pStyle w:val="Style45"/>
        <w:widowControl/>
        <w:rPr>
          <w:rStyle w:val="FontStyle162"/>
        </w:rPr>
      </w:pPr>
    </w:p>
    <w:tbl>
      <w:tblPr>
        <w:tblW w:w="151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1"/>
        <w:gridCol w:w="1172"/>
        <w:gridCol w:w="1790"/>
        <w:gridCol w:w="1146"/>
        <w:gridCol w:w="1400"/>
        <w:gridCol w:w="1250"/>
        <w:gridCol w:w="1994"/>
        <w:gridCol w:w="1285"/>
        <w:gridCol w:w="1372"/>
        <w:gridCol w:w="2370"/>
      </w:tblGrid>
      <w:tr w:rsidR="00027AED" w:rsidRPr="00027AED" w:rsidTr="00027AED">
        <w:trPr>
          <w:trHeight w:val="375"/>
        </w:trPr>
        <w:tc>
          <w:tcPr>
            <w:tcW w:w="15130" w:type="dxa"/>
            <w:gridSpan w:val="10"/>
          </w:tcPr>
          <w:p w:rsidR="00027AED" w:rsidRPr="00027AED" w:rsidRDefault="00027AED" w:rsidP="00027AED">
            <w:pPr>
              <w:pStyle w:val="Style45"/>
              <w:rPr>
                <w:rStyle w:val="FontStyle162"/>
                <w:sz w:val="20"/>
                <w:szCs w:val="20"/>
              </w:rPr>
            </w:pPr>
          </w:p>
          <w:p w:rsidR="00027AED" w:rsidRPr="00027AED" w:rsidRDefault="00027AED" w:rsidP="00027AED">
            <w:pPr>
              <w:pStyle w:val="Style45"/>
              <w:widowControl/>
              <w:spacing w:before="38"/>
              <w:jc w:val="center"/>
              <w:rPr>
                <w:rStyle w:val="FontStyle162"/>
                <w:sz w:val="20"/>
                <w:szCs w:val="20"/>
              </w:rPr>
            </w:pPr>
            <w:r w:rsidRPr="00027AED">
              <w:rPr>
                <w:rStyle w:val="FontStyle162"/>
                <w:sz w:val="20"/>
                <w:szCs w:val="20"/>
              </w:rPr>
              <w:t>Цел 2: Увеличаване на количествата рециклирани и оползотворени отпадъци и намаляване и предотвратяване на риска от депонираните отпадъци</w:t>
            </w:r>
          </w:p>
          <w:p w:rsidR="00027AED" w:rsidRPr="00027AED" w:rsidRDefault="00027AED" w:rsidP="00027AED">
            <w:pPr>
              <w:pStyle w:val="Style45"/>
              <w:widowControl/>
              <w:spacing w:before="38"/>
              <w:jc w:val="center"/>
              <w:rPr>
                <w:rStyle w:val="FontStyle162"/>
                <w:sz w:val="20"/>
                <w:szCs w:val="20"/>
              </w:rPr>
            </w:pPr>
          </w:p>
          <w:p w:rsidR="00027AED" w:rsidRPr="00027AED" w:rsidRDefault="00027AED" w:rsidP="00027AED">
            <w:pPr>
              <w:spacing w:line="1" w:lineRule="exact"/>
              <w:jc w:val="center"/>
              <w:rPr>
                <w:rStyle w:val="FontStyle162"/>
                <w:sz w:val="20"/>
                <w:szCs w:val="20"/>
              </w:rPr>
            </w:pPr>
          </w:p>
        </w:tc>
      </w:tr>
      <w:tr w:rsidR="00027AED" w:rsidRPr="00027AED" w:rsidTr="00027AED">
        <w:trPr>
          <w:trHeight w:val="345"/>
        </w:trPr>
        <w:tc>
          <w:tcPr>
            <w:tcW w:w="15130" w:type="dxa"/>
            <w:gridSpan w:val="10"/>
          </w:tcPr>
          <w:p w:rsidR="00027AED" w:rsidRPr="00027AED" w:rsidRDefault="00027AED" w:rsidP="00027AED">
            <w:pPr>
              <w:pStyle w:val="Style45"/>
              <w:rPr>
                <w:rStyle w:val="FontStyle162"/>
                <w:sz w:val="20"/>
                <w:szCs w:val="20"/>
              </w:rPr>
            </w:pPr>
          </w:p>
          <w:p w:rsidR="00027AED" w:rsidRPr="00027AED" w:rsidRDefault="00027AED" w:rsidP="00027AED">
            <w:pPr>
              <w:pStyle w:val="Style45"/>
              <w:widowControl/>
              <w:spacing w:before="72"/>
              <w:ind w:left="389"/>
              <w:jc w:val="center"/>
              <w:rPr>
                <w:rStyle w:val="FontStyle162"/>
                <w:sz w:val="20"/>
                <w:szCs w:val="20"/>
              </w:rPr>
            </w:pPr>
            <w:r w:rsidRPr="00027AED">
              <w:rPr>
                <w:rStyle w:val="FontStyle162"/>
                <w:sz w:val="20"/>
                <w:szCs w:val="20"/>
              </w:rPr>
              <w:t>ПОДПРОГРАМА за разделно събиране и изпълнение на целите за подготовка за повторна употреба и за рециклиране на битовите отпадъци най-малко от хартия и картон,</w:t>
            </w:r>
          </w:p>
          <w:p w:rsidR="00027AED" w:rsidRPr="00027AED" w:rsidRDefault="00027AED" w:rsidP="00027AED">
            <w:pPr>
              <w:pStyle w:val="Style45"/>
              <w:widowControl/>
              <w:jc w:val="center"/>
              <w:rPr>
                <w:rStyle w:val="FontStyle162"/>
                <w:sz w:val="20"/>
                <w:szCs w:val="20"/>
              </w:rPr>
            </w:pPr>
            <w:r w:rsidRPr="00027AED">
              <w:rPr>
                <w:rStyle w:val="FontStyle162"/>
                <w:sz w:val="20"/>
                <w:szCs w:val="20"/>
              </w:rPr>
              <w:t>метали, пластмаса и стъкло</w:t>
            </w:r>
          </w:p>
          <w:p w:rsidR="00027AED" w:rsidRPr="00027AED" w:rsidRDefault="00027AED" w:rsidP="00027AED">
            <w:pPr>
              <w:pStyle w:val="Style45"/>
              <w:widowControl/>
              <w:rPr>
                <w:rStyle w:val="FontStyle162"/>
                <w:sz w:val="20"/>
                <w:szCs w:val="20"/>
              </w:rPr>
            </w:pPr>
          </w:p>
          <w:p w:rsidR="00027AED" w:rsidRPr="00027AED" w:rsidRDefault="00027AED" w:rsidP="00027AED">
            <w:pPr>
              <w:spacing w:line="1" w:lineRule="exact"/>
              <w:jc w:val="center"/>
              <w:rPr>
                <w:rStyle w:val="FontStyle162"/>
                <w:sz w:val="20"/>
                <w:szCs w:val="20"/>
              </w:rPr>
            </w:pPr>
          </w:p>
        </w:tc>
      </w:tr>
      <w:tr w:rsidR="00C61E3B" w:rsidRPr="00027AED" w:rsidTr="0002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1F3FC8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Стратеги</w:t>
            </w:r>
            <w:r w:rsidR="00B06761" w:rsidRPr="00027AED">
              <w:rPr>
                <w:rStyle w:val="FontStyle166"/>
                <w:sz w:val="20"/>
                <w:szCs w:val="20"/>
              </w:rPr>
              <w:t>ческа цел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Оперативна цел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Дейности /мерки/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Източници на финансиране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Срок за реализация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Очаквани резултати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Отговорни институции</w:t>
            </w:r>
          </w:p>
        </w:tc>
      </w:tr>
      <w:tr w:rsidR="00C61E3B" w:rsidRPr="00027AED" w:rsidTr="0002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1F3FC8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027AED">
              <w:rPr>
                <w:rStyle w:val="FontStyle161"/>
                <w:sz w:val="20"/>
                <w:szCs w:val="20"/>
              </w:rPr>
              <w:t xml:space="preserve">хил. </w:t>
            </w:r>
            <w:proofErr w:type="spellStart"/>
            <w:r w:rsidRPr="00027AED">
              <w:rPr>
                <w:rStyle w:val="FontStyle161"/>
                <w:sz w:val="20"/>
                <w:szCs w:val="20"/>
              </w:rPr>
              <w:t>л</w:t>
            </w:r>
            <w:r w:rsidR="00B06761" w:rsidRPr="00027AED">
              <w:rPr>
                <w:rStyle w:val="FontStyle161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027AED">
              <w:rPr>
                <w:rStyle w:val="FontStyle161"/>
                <w:sz w:val="20"/>
                <w:szCs w:val="20"/>
              </w:rPr>
              <w:t>текущи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027AED">
              <w:rPr>
                <w:rStyle w:val="FontStyle161"/>
                <w:sz w:val="20"/>
                <w:szCs w:val="20"/>
              </w:rPr>
              <w:t>целеви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027AED">
              <w:rPr>
                <w:rStyle w:val="FontStyle161"/>
                <w:sz w:val="20"/>
                <w:szCs w:val="20"/>
              </w:rPr>
              <w:t>Водеща и партньор</w:t>
            </w:r>
          </w:p>
        </w:tc>
      </w:tr>
      <w:tr w:rsidR="00C61E3B" w:rsidRPr="00027AED" w:rsidTr="0038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EF5B45" w:rsidP="00707704">
            <w:pPr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Увеличаване на количествата рециклирани и оползотворени отпадъци и намаляване на риска за околната среда от депонираните отпадъци</w:t>
            </w:r>
            <w:r w:rsidR="00380055">
              <w:rPr>
                <w:rStyle w:val="FontStyle166"/>
                <w:sz w:val="20"/>
                <w:szCs w:val="20"/>
              </w:rPr>
              <w:t>.</w:t>
            </w:r>
          </w:p>
          <w:p w:rsidR="00B06761" w:rsidRPr="00027AED" w:rsidRDefault="00B06761" w:rsidP="00707704">
            <w:pPr>
              <w:widowControl/>
              <w:rPr>
                <w:rStyle w:val="FontStyle166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EF5B45" w:rsidP="00707704">
            <w:pPr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Достигане на целите за подготовка за повторна употреба и за рециклиране на битовите отпадъци от хартия, метали, пластмаси и стъкло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6761" w:rsidRPr="00027AED" w:rsidRDefault="00B06761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Стимулиране и оказване на съдействие на физически и юридически лица към изграждане на площадки за предаване и третиране на различни видове отпадъци</w:t>
            </w:r>
          </w:p>
          <w:p w:rsidR="00CD0FFC" w:rsidRPr="00027AED" w:rsidRDefault="0019516C" w:rsidP="00707704">
            <w:pPr>
              <w:pStyle w:val="Style72"/>
              <w:widowControl/>
              <w:ind w:firstLine="5"/>
              <w:rPr>
                <w:rStyle w:val="FontStyle166"/>
                <w:b/>
                <w:sz w:val="20"/>
                <w:szCs w:val="20"/>
              </w:rPr>
            </w:pPr>
            <w:r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- информиране</w:t>
            </w:r>
            <w:r w:rsidR="00C61E3B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="006C3298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на</w:t>
            </w:r>
            <w:r w:rsidR="00C61E3B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селението </w:t>
            </w:r>
            <w:r w:rsidR="00702F2E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чрез</w:t>
            </w:r>
            <w:r w:rsidR="006C3298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 кметовете на населени места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6707D1" w:rsidP="00707704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Частни инвестиции</w:t>
            </w:r>
          </w:p>
          <w:p w:rsidR="00B06761" w:rsidRPr="00027AED" w:rsidRDefault="00B06761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ОП „</w:t>
            </w:r>
          </w:p>
          <w:p w:rsidR="00027AED" w:rsidRPr="00027AED" w:rsidRDefault="00027AED" w:rsidP="00027AED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proofErr w:type="spellStart"/>
            <w:r w:rsidRPr="00027AED">
              <w:rPr>
                <w:rStyle w:val="FontStyle166"/>
                <w:sz w:val="20"/>
                <w:szCs w:val="20"/>
              </w:rPr>
              <w:t>Конкуренто</w:t>
            </w:r>
            <w:proofErr w:type="spellEnd"/>
          </w:p>
          <w:p w:rsidR="00B06761" w:rsidRPr="00027AED" w:rsidRDefault="00B06761" w:rsidP="00027AED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способност и иновации"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постоянен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Увеличаване на местата за предаване на отпадъци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Брой</w:t>
            </w:r>
          </w:p>
          <w:p w:rsidR="00B06761" w:rsidRPr="00027AED" w:rsidRDefault="00B06761" w:rsidP="00707704">
            <w:pPr>
              <w:pStyle w:val="Style72"/>
              <w:widowControl/>
              <w:ind w:firstLine="19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изградени площадки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Повече изградени площадки за събиране на отпадъци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61" w:rsidRPr="00027AED" w:rsidRDefault="00B06761" w:rsidP="00707704">
            <w:pPr>
              <w:pStyle w:val="Style72"/>
              <w:widowControl/>
              <w:ind w:right="1483" w:firstLine="5"/>
              <w:rPr>
                <w:rStyle w:val="FontStyle166"/>
                <w:sz w:val="20"/>
                <w:szCs w:val="20"/>
              </w:rPr>
            </w:pPr>
            <w:r w:rsidRPr="00027AED">
              <w:rPr>
                <w:rStyle w:val="FontStyle166"/>
                <w:sz w:val="20"/>
                <w:szCs w:val="20"/>
              </w:rPr>
              <w:t>Община Хитрино</w:t>
            </w:r>
          </w:p>
        </w:tc>
      </w:tr>
    </w:tbl>
    <w:p w:rsidR="00EF5B45" w:rsidRDefault="00EF5B45" w:rsidP="00B06761"/>
    <w:p w:rsidR="00EF5B45" w:rsidRDefault="00EF5B45" w:rsidP="00EF5B45"/>
    <w:p w:rsidR="00AE4762" w:rsidRDefault="00AE4762" w:rsidP="00EF5B45"/>
    <w:p w:rsidR="0004262B" w:rsidRDefault="0004262B" w:rsidP="00EF5B45"/>
    <w:p w:rsidR="00AE4762" w:rsidRDefault="00AE4762" w:rsidP="00EF5B45"/>
    <w:p w:rsidR="00AE4762" w:rsidRDefault="00AE4762" w:rsidP="00EF5B45"/>
    <w:p w:rsidR="00AE4762" w:rsidRDefault="00AE4762" w:rsidP="00EF5B45"/>
    <w:p w:rsidR="00AE4762" w:rsidRDefault="00AE4762" w:rsidP="00EF5B45"/>
    <w:p w:rsidR="00AE4762" w:rsidRDefault="00AE4762" w:rsidP="00EF5B45"/>
    <w:p w:rsidR="00AE4762" w:rsidRDefault="00AE4762" w:rsidP="00EF5B45"/>
    <w:p w:rsidR="00101991" w:rsidRDefault="00101991" w:rsidP="00EF5B45"/>
    <w:p w:rsidR="00101991" w:rsidRDefault="00101991" w:rsidP="00EF5B45"/>
    <w:p w:rsidR="00AE4762" w:rsidRDefault="00AE4762" w:rsidP="00EF5B45"/>
    <w:tbl>
      <w:tblPr>
        <w:tblW w:w="148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0"/>
        <w:gridCol w:w="1133"/>
        <w:gridCol w:w="1843"/>
        <w:gridCol w:w="1133"/>
        <w:gridCol w:w="1416"/>
        <w:gridCol w:w="1421"/>
        <w:gridCol w:w="1982"/>
        <w:gridCol w:w="1560"/>
        <w:gridCol w:w="1416"/>
        <w:gridCol w:w="1853"/>
      </w:tblGrid>
      <w:tr w:rsidR="00EF5B45" w:rsidRPr="006707D1" w:rsidTr="00380055">
        <w:tc>
          <w:tcPr>
            <w:tcW w:w="14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D1" w:rsidRDefault="006707D1" w:rsidP="00707704">
            <w:pPr>
              <w:pStyle w:val="Style9"/>
              <w:widowControl/>
              <w:rPr>
                <w:rStyle w:val="FontStyle152"/>
                <w:sz w:val="20"/>
                <w:szCs w:val="20"/>
              </w:rPr>
            </w:pPr>
          </w:p>
          <w:p w:rsidR="00EF5B45" w:rsidRDefault="00EF5B45" w:rsidP="00707704">
            <w:pPr>
              <w:pStyle w:val="Style9"/>
              <w:widowControl/>
              <w:rPr>
                <w:rStyle w:val="FontStyle152"/>
                <w:sz w:val="20"/>
                <w:szCs w:val="20"/>
              </w:rPr>
            </w:pPr>
            <w:r w:rsidRPr="006707D1">
              <w:rPr>
                <w:rStyle w:val="FontStyle152"/>
                <w:sz w:val="20"/>
                <w:szCs w:val="20"/>
              </w:rPr>
              <w:t xml:space="preserve">ЦЕЛ </w:t>
            </w:r>
            <w:r w:rsidRPr="006707D1">
              <w:rPr>
                <w:rStyle w:val="FontStyle164"/>
                <w:sz w:val="20"/>
                <w:szCs w:val="20"/>
              </w:rPr>
              <w:t xml:space="preserve">№2: </w:t>
            </w:r>
            <w:r w:rsidRPr="006707D1">
              <w:rPr>
                <w:rStyle w:val="FontStyle152"/>
                <w:sz w:val="20"/>
                <w:szCs w:val="20"/>
              </w:rPr>
              <w:t>Увеличаване на количествата рециклирани и оползотворени отпадъци и намаляване и предотвратяване на риска от депонираните отпадъци</w:t>
            </w:r>
          </w:p>
          <w:p w:rsidR="006707D1" w:rsidRPr="006707D1" w:rsidRDefault="006707D1" w:rsidP="00707704">
            <w:pPr>
              <w:pStyle w:val="Style9"/>
              <w:widowControl/>
              <w:rPr>
                <w:rStyle w:val="FontStyle152"/>
                <w:sz w:val="20"/>
                <w:szCs w:val="20"/>
              </w:rPr>
            </w:pPr>
          </w:p>
        </w:tc>
      </w:tr>
      <w:tr w:rsidR="00EF5B45" w:rsidRPr="006707D1" w:rsidTr="00380055">
        <w:tc>
          <w:tcPr>
            <w:tcW w:w="14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7D1" w:rsidRDefault="006707D1" w:rsidP="00707704">
            <w:pPr>
              <w:pStyle w:val="Style9"/>
              <w:widowControl/>
              <w:spacing w:line="240" w:lineRule="auto"/>
              <w:ind w:left="2054" w:firstLine="0"/>
              <w:rPr>
                <w:rStyle w:val="FontStyle152"/>
                <w:sz w:val="20"/>
                <w:szCs w:val="20"/>
              </w:rPr>
            </w:pPr>
          </w:p>
          <w:p w:rsidR="00EF5B45" w:rsidRDefault="00EF5B45" w:rsidP="00707704">
            <w:pPr>
              <w:pStyle w:val="Style9"/>
              <w:widowControl/>
              <w:spacing w:line="240" w:lineRule="auto"/>
              <w:ind w:left="2054" w:firstLine="0"/>
              <w:rPr>
                <w:rStyle w:val="FontStyle152"/>
                <w:sz w:val="20"/>
                <w:szCs w:val="20"/>
              </w:rPr>
            </w:pPr>
            <w:r w:rsidRPr="006707D1">
              <w:rPr>
                <w:rStyle w:val="FontStyle152"/>
                <w:sz w:val="20"/>
                <w:szCs w:val="20"/>
              </w:rPr>
              <w:t xml:space="preserve">ПОДПРОГРАМА за разделно събиране и постигане на целите за </w:t>
            </w:r>
            <w:proofErr w:type="spellStart"/>
            <w:r w:rsidRPr="006707D1">
              <w:rPr>
                <w:rStyle w:val="FontStyle152"/>
                <w:sz w:val="20"/>
                <w:szCs w:val="20"/>
              </w:rPr>
              <w:t>биоразградимите</w:t>
            </w:r>
            <w:proofErr w:type="spellEnd"/>
            <w:r w:rsidRPr="006707D1">
              <w:rPr>
                <w:rStyle w:val="FontStyle152"/>
                <w:sz w:val="20"/>
                <w:szCs w:val="20"/>
              </w:rPr>
              <w:t xml:space="preserve"> битови отпадъци в т.ч. за </w:t>
            </w:r>
            <w:proofErr w:type="spellStart"/>
            <w:r w:rsidRPr="006707D1">
              <w:rPr>
                <w:rStyle w:val="FontStyle152"/>
                <w:sz w:val="20"/>
                <w:szCs w:val="20"/>
              </w:rPr>
              <w:t>биоотпадъците</w:t>
            </w:r>
            <w:proofErr w:type="spellEnd"/>
            <w:r w:rsidRPr="006707D1">
              <w:rPr>
                <w:rStyle w:val="FontStyle152"/>
                <w:sz w:val="20"/>
                <w:szCs w:val="20"/>
              </w:rPr>
              <w:t>.</w:t>
            </w:r>
          </w:p>
          <w:p w:rsidR="006707D1" w:rsidRPr="006707D1" w:rsidRDefault="006707D1" w:rsidP="00707704">
            <w:pPr>
              <w:pStyle w:val="Style9"/>
              <w:widowControl/>
              <w:spacing w:line="240" w:lineRule="auto"/>
              <w:ind w:left="2054" w:firstLine="0"/>
              <w:rPr>
                <w:rStyle w:val="FontStyle152"/>
                <w:sz w:val="20"/>
                <w:szCs w:val="20"/>
              </w:rPr>
            </w:pPr>
          </w:p>
        </w:tc>
      </w:tr>
      <w:tr w:rsidR="00EF5B45" w:rsidRPr="006707D1" w:rsidTr="00380055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6707D1" w:rsidP="00707704">
            <w:pPr>
              <w:pStyle w:val="Style72"/>
              <w:widowControl/>
              <w:ind w:firstLine="29"/>
              <w:rPr>
                <w:rStyle w:val="FontStyle166"/>
                <w:sz w:val="20"/>
                <w:szCs w:val="20"/>
              </w:rPr>
            </w:pPr>
            <w:r>
              <w:rPr>
                <w:rStyle w:val="FontStyle166"/>
                <w:sz w:val="20"/>
                <w:szCs w:val="20"/>
              </w:rPr>
              <w:t>Стратеги</w:t>
            </w:r>
            <w:r w:rsidR="00EF5B45" w:rsidRPr="006707D1">
              <w:rPr>
                <w:rStyle w:val="FontStyle166"/>
                <w:sz w:val="20"/>
                <w:szCs w:val="20"/>
              </w:rPr>
              <w:t>ческа цел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Оперативна цел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Дейности /мерки/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Бюджет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Източници на финансиране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Срок за реализация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Очаквани резултати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spacing w:line="240" w:lineRule="auto"/>
              <w:ind w:left="302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ind w:left="350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Отговорни институции</w:t>
            </w:r>
          </w:p>
        </w:tc>
      </w:tr>
      <w:tr w:rsidR="00EF5B45" w:rsidRPr="006707D1" w:rsidTr="00380055"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11"/>
              <w:widowControl/>
              <w:spacing w:line="240" w:lineRule="auto"/>
              <w:ind w:left="221"/>
              <w:rPr>
                <w:rStyle w:val="FontStyle161"/>
                <w:sz w:val="20"/>
                <w:szCs w:val="20"/>
              </w:rPr>
            </w:pPr>
            <w:r w:rsidRPr="006707D1">
              <w:rPr>
                <w:rStyle w:val="FontStyle161"/>
                <w:sz w:val="20"/>
                <w:szCs w:val="20"/>
              </w:rPr>
              <w:t>хил.</w:t>
            </w:r>
            <w:proofErr w:type="spellStart"/>
            <w:r w:rsidRPr="006707D1">
              <w:rPr>
                <w:rStyle w:val="FontStyle161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11"/>
              <w:widowControl/>
              <w:spacing w:line="240" w:lineRule="auto"/>
              <w:ind w:left="331"/>
              <w:rPr>
                <w:rStyle w:val="FontStyle161"/>
                <w:sz w:val="20"/>
                <w:szCs w:val="20"/>
              </w:rPr>
            </w:pPr>
            <w:r w:rsidRPr="006707D1">
              <w:rPr>
                <w:rStyle w:val="FontStyle161"/>
                <w:sz w:val="20"/>
                <w:szCs w:val="20"/>
              </w:rPr>
              <w:t>текущи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11"/>
              <w:widowControl/>
              <w:spacing w:line="240" w:lineRule="auto"/>
              <w:ind w:left="317"/>
              <w:rPr>
                <w:rStyle w:val="FontStyle161"/>
                <w:sz w:val="20"/>
                <w:szCs w:val="20"/>
              </w:rPr>
            </w:pPr>
            <w:r w:rsidRPr="006707D1">
              <w:rPr>
                <w:rStyle w:val="FontStyle161"/>
                <w:sz w:val="20"/>
                <w:szCs w:val="20"/>
              </w:rPr>
              <w:t>целеви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6707D1">
              <w:rPr>
                <w:rStyle w:val="FontStyle161"/>
                <w:sz w:val="20"/>
                <w:szCs w:val="20"/>
              </w:rPr>
              <w:t>водеща и партньор</w:t>
            </w:r>
          </w:p>
        </w:tc>
      </w:tr>
      <w:tr w:rsidR="00EF5B45" w:rsidRPr="006707D1" w:rsidTr="00380055">
        <w:trPr>
          <w:trHeight w:val="318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B45" w:rsidRPr="006707D1" w:rsidRDefault="00380055" w:rsidP="00707704">
            <w:pPr>
              <w:pStyle w:val="Style72"/>
              <w:widowControl/>
              <w:spacing w:line="211" w:lineRule="exact"/>
              <w:rPr>
                <w:rStyle w:val="FontStyle166"/>
                <w:sz w:val="20"/>
                <w:szCs w:val="20"/>
              </w:rPr>
            </w:pPr>
            <w:r>
              <w:rPr>
                <w:rStyle w:val="FontStyle166"/>
                <w:sz w:val="20"/>
                <w:szCs w:val="20"/>
              </w:rPr>
              <w:t>Количество</w:t>
            </w:r>
            <w:r w:rsidR="00EF5B45" w:rsidRPr="006707D1">
              <w:rPr>
                <w:rStyle w:val="FontStyle166"/>
                <w:sz w:val="20"/>
                <w:szCs w:val="20"/>
              </w:rPr>
              <w:t xml:space="preserve">то на депонираните </w:t>
            </w:r>
            <w:proofErr w:type="spellStart"/>
            <w:r w:rsidR="00EF5B45" w:rsidRPr="006707D1">
              <w:rPr>
                <w:rStyle w:val="FontStyle166"/>
                <w:sz w:val="20"/>
                <w:szCs w:val="20"/>
              </w:rPr>
              <w:t>биоразградими</w:t>
            </w:r>
            <w:proofErr w:type="spellEnd"/>
            <w:r w:rsidR="00EF5B45" w:rsidRPr="006707D1">
              <w:rPr>
                <w:rStyle w:val="FontStyle166"/>
                <w:sz w:val="20"/>
                <w:szCs w:val="20"/>
              </w:rPr>
              <w:t xml:space="preserve"> битови отпадъци е под 50% от общото количество на същите отпадъци, образувани от Общината през 1995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B45" w:rsidRPr="006707D1" w:rsidRDefault="00380055" w:rsidP="00380055">
            <w:pPr>
              <w:pStyle w:val="Style72"/>
              <w:widowControl/>
              <w:spacing w:line="211" w:lineRule="exact"/>
              <w:rPr>
                <w:rStyle w:val="FontStyle166"/>
                <w:sz w:val="20"/>
                <w:szCs w:val="20"/>
              </w:rPr>
            </w:pPr>
            <w:r>
              <w:rPr>
                <w:rStyle w:val="FontStyle166"/>
                <w:sz w:val="20"/>
                <w:szCs w:val="20"/>
              </w:rPr>
              <w:t xml:space="preserve">Достигане на целите и изискванията за </w:t>
            </w:r>
            <w:proofErr w:type="spellStart"/>
            <w:r>
              <w:rPr>
                <w:rStyle w:val="FontStyle166"/>
                <w:sz w:val="20"/>
                <w:szCs w:val="20"/>
              </w:rPr>
              <w:t>биоразградимите</w:t>
            </w:r>
            <w:proofErr w:type="spellEnd"/>
            <w:r>
              <w:rPr>
                <w:rStyle w:val="FontStyle166"/>
                <w:sz w:val="20"/>
                <w:szCs w:val="20"/>
              </w:rPr>
              <w:t xml:space="preserve"> отпадъци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5B45" w:rsidRPr="006707D1" w:rsidRDefault="00EF5B45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 xml:space="preserve">Изготвяне на актуален морфологичен анализ на отпадъците в Общината с цел определяне на състава и количеството </w:t>
            </w:r>
            <w:proofErr w:type="spellStart"/>
            <w:r w:rsidRPr="006707D1">
              <w:rPr>
                <w:rStyle w:val="FontStyle166"/>
                <w:sz w:val="20"/>
                <w:szCs w:val="20"/>
              </w:rPr>
              <w:t>биооразградими</w:t>
            </w:r>
            <w:proofErr w:type="spellEnd"/>
            <w:r w:rsidRPr="006707D1">
              <w:rPr>
                <w:rStyle w:val="FontStyle166"/>
                <w:sz w:val="20"/>
                <w:szCs w:val="20"/>
              </w:rPr>
              <w:t xml:space="preserve"> отпадъци в потока на смесените битови отпадъци-</w:t>
            </w:r>
          </w:p>
          <w:p w:rsidR="00EF5B45" w:rsidRDefault="00EF5B45" w:rsidP="00707704">
            <w:pPr>
              <w:pStyle w:val="Style72"/>
              <w:widowControl/>
              <w:ind w:left="5" w:hanging="5"/>
              <w:rPr>
                <w:rStyle w:val="FontStyle162"/>
                <w:sz w:val="20"/>
                <w:szCs w:val="20"/>
              </w:rPr>
            </w:pPr>
            <w:r w:rsidRPr="006707D1">
              <w:rPr>
                <w:rStyle w:val="FontStyle162"/>
                <w:sz w:val="20"/>
                <w:szCs w:val="20"/>
              </w:rPr>
              <w:t>сезон есен</w:t>
            </w:r>
          </w:p>
          <w:p w:rsidR="006707D1" w:rsidRPr="006707D1" w:rsidRDefault="00C61E3B" w:rsidP="00C61E3B">
            <w:pPr>
              <w:pStyle w:val="Style72"/>
              <w:widowControl/>
              <w:rPr>
                <w:rStyle w:val="FontStyle162"/>
                <w:sz w:val="20"/>
                <w:szCs w:val="20"/>
              </w:rPr>
            </w:pPr>
            <w:r>
              <w:rPr>
                <w:rStyle w:val="FontStyle162"/>
                <w:sz w:val="20"/>
                <w:szCs w:val="20"/>
                <w:shd w:val="clear" w:color="auto" w:fill="C6D9F1" w:themeFill="text2" w:themeFillTint="33"/>
              </w:rPr>
              <w:t>-сезон есен и</w:t>
            </w:r>
            <w:r w:rsidR="006707D1" w:rsidRPr="006707D1">
              <w:rPr>
                <w:rStyle w:val="FontStyle162"/>
                <w:sz w:val="20"/>
                <w:szCs w:val="20"/>
                <w:shd w:val="clear" w:color="auto" w:fill="C6D9F1" w:themeFill="text2" w:themeFillTint="33"/>
              </w:rPr>
              <w:t>з</w:t>
            </w:r>
            <w:r>
              <w:rPr>
                <w:rStyle w:val="FontStyle162"/>
                <w:sz w:val="20"/>
                <w:szCs w:val="20"/>
                <w:shd w:val="clear" w:color="auto" w:fill="C6D9F1" w:themeFill="text2" w:themeFillTint="33"/>
              </w:rPr>
              <w:t>готвен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762006" w:rsidRDefault="00EF5B45" w:rsidP="00707704">
            <w:pPr>
              <w:pStyle w:val="Style7"/>
              <w:widowControl/>
              <w:rPr>
                <w:rStyle w:val="FontStyle164"/>
                <w:b w:val="0"/>
                <w:sz w:val="20"/>
                <w:szCs w:val="20"/>
              </w:rPr>
            </w:pPr>
            <w:r w:rsidRPr="00762006">
              <w:rPr>
                <w:rStyle w:val="FontStyle153"/>
                <w:b w:val="0"/>
                <w:sz w:val="20"/>
                <w:szCs w:val="20"/>
              </w:rPr>
              <w:t xml:space="preserve">5 </w:t>
            </w:r>
            <w:r w:rsidRPr="00762006">
              <w:rPr>
                <w:rStyle w:val="FontStyle164"/>
                <w:b w:val="0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Общински бюджет</w:t>
            </w:r>
          </w:p>
          <w:p w:rsidR="00EF5B45" w:rsidRPr="006707D1" w:rsidRDefault="00EF5B45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План-сметка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30.12.2015 г.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Установен състав на отпадъците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Възлагане изготвянето на анализа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Изготвен анализ на отпадъците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45" w:rsidRPr="006707D1" w:rsidRDefault="00EF5B45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707D1">
              <w:rPr>
                <w:rStyle w:val="FontStyle166"/>
                <w:sz w:val="20"/>
                <w:szCs w:val="20"/>
              </w:rPr>
              <w:t>Община Хитрино</w:t>
            </w:r>
          </w:p>
        </w:tc>
      </w:tr>
    </w:tbl>
    <w:p w:rsidR="00B06761" w:rsidRDefault="00B06761" w:rsidP="00EF5B45"/>
    <w:p w:rsidR="00B67147" w:rsidRDefault="00B67147" w:rsidP="00EF5B45"/>
    <w:p w:rsidR="00B67147" w:rsidRDefault="00B67147" w:rsidP="00EF5B45"/>
    <w:p w:rsidR="00B67147" w:rsidRDefault="00B67147" w:rsidP="00EF5B45"/>
    <w:p w:rsidR="00B67147" w:rsidRDefault="00B67147" w:rsidP="00EF5B45"/>
    <w:p w:rsidR="00B67147" w:rsidRDefault="00B67147" w:rsidP="00EF5B45"/>
    <w:p w:rsidR="00B67147" w:rsidRDefault="00B67147" w:rsidP="00EF5B45"/>
    <w:p w:rsidR="00B67147" w:rsidRDefault="00B67147" w:rsidP="00EF5B45"/>
    <w:p w:rsidR="00B67147" w:rsidRDefault="00B67147" w:rsidP="00EF5B45"/>
    <w:p w:rsidR="00B67147" w:rsidRDefault="00B67147" w:rsidP="00EF5B45"/>
    <w:p w:rsidR="00241603" w:rsidRDefault="00241603" w:rsidP="00EF5B45"/>
    <w:p w:rsidR="00101991" w:rsidRDefault="00101991" w:rsidP="00EF5B45"/>
    <w:p w:rsidR="0004262B" w:rsidRDefault="0004262B" w:rsidP="00EF5B45"/>
    <w:p w:rsidR="0004262B" w:rsidRDefault="0004262B" w:rsidP="00EF5B45"/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1"/>
        <w:gridCol w:w="882"/>
        <w:gridCol w:w="16"/>
        <w:gridCol w:w="1544"/>
        <w:gridCol w:w="42"/>
        <w:gridCol w:w="1236"/>
        <w:gridCol w:w="31"/>
        <w:gridCol w:w="1846"/>
        <w:gridCol w:w="45"/>
        <w:gridCol w:w="1448"/>
        <w:gridCol w:w="50"/>
        <w:gridCol w:w="1750"/>
        <w:gridCol w:w="40"/>
        <w:gridCol w:w="1308"/>
        <w:gridCol w:w="55"/>
        <w:gridCol w:w="2071"/>
        <w:gridCol w:w="84"/>
        <w:gridCol w:w="1759"/>
      </w:tblGrid>
      <w:tr w:rsidR="00B67147" w:rsidRPr="00003B4C" w:rsidTr="006B19C7"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4C" w:rsidRPr="00003B4C" w:rsidRDefault="00003B4C" w:rsidP="00707704">
            <w:pPr>
              <w:pStyle w:val="Style38"/>
              <w:widowControl/>
              <w:spacing w:line="240" w:lineRule="auto"/>
              <w:rPr>
                <w:rStyle w:val="FontStyle156"/>
                <w:b/>
                <w:sz w:val="20"/>
                <w:szCs w:val="20"/>
              </w:rPr>
            </w:pPr>
          </w:p>
          <w:p w:rsidR="00B67147" w:rsidRPr="00003B4C" w:rsidRDefault="00B67147" w:rsidP="00707704">
            <w:pPr>
              <w:pStyle w:val="Style38"/>
              <w:widowControl/>
              <w:spacing w:line="240" w:lineRule="auto"/>
              <w:rPr>
                <w:rStyle w:val="FontStyle156"/>
                <w:b/>
                <w:sz w:val="20"/>
                <w:szCs w:val="20"/>
              </w:rPr>
            </w:pPr>
            <w:r w:rsidRPr="00003B4C">
              <w:rPr>
                <w:rStyle w:val="FontStyle156"/>
                <w:b/>
                <w:sz w:val="20"/>
                <w:szCs w:val="20"/>
              </w:rPr>
              <w:t>Цел 2: Увеличаване на количествата рециклирани и оползотворени отпадъци и намаляване и предотвратяване на риска от депонираните отпадъци</w:t>
            </w:r>
          </w:p>
          <w:p w:rsidR="00003B4C" w:rsidRPr="00003B4C" w:rsidRDefault="00003B4C" w:rsidP="00707704">
            <w:pPr>
              <w:pStyle w:val="Style38"/>
              <w:widowControl/>
              <w:spacing w:line="240" w:lineRule="auto"/>
              <w:rPr>
                <w:rStyle w:val="FontStyle156"/>
                <w:b/>
                <w:sz w:val="20"/>
                <w:szCs w:val="20"/>
              </w:rPr>
            </w:pPr>
          </w:p>
        </w:tc>
      </w:tr>
      <w:tr w:rsidR="00B67147" w:rsidRPr="00003B4C" w:rsidTr="006B19C7"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B4C" w:rsidRPr="00003B4C" w:rsidRDefault="00003B4C" w:rsidP="00707704">
            <w:pPr>
              <w:pStyle w:val="Style38"/>
              <w:widowControl/>
              <w:spacing w:line="240" w:lineRule="auto"/>
              <w:rPr>
                <w:rStyle w:val="FontStyle156"/>
                <w:b/>
                <w:sz w:val="20"/>
                <w:szCs w:val="20"/>
              </w:rPr>
            </w:pPr>
          </w:p>
          <w:p w:rsidR="00B67147" w:rsidRPr="00003B4C" w:rsidRDefault="00B67147" w:rsidP="00707704">
            <w:pPr>
              <w:pStyle w:val="Style38"/>
              <w:widowControl/>
              <w:spacing w:line="240" w:lineRule="auto"/>
              <w:rPr>
                <w:rStyle w:val="FontStyle156"/>
                <w:b/>
                <w:sz w:val="20"/>
                <w:szCs w:val="20"/>
              </w:rPr>
            </w:pPr>
            <w:r w:rsidRPr="00003B4C">
              <w:rPr>
                <w:rStyle w:val="FontStyle156"/>
                <w:b/>
                <w:sz w:val="20"/>
                <w:szCs w:val="20"/>
              </w:rPr>
              <w:t>ПОДПРОГРАМА за достигане на целите за рециклиране и оползотворяване на масово разпространени отпадъци</w:t>
            </w:r>
          </w:p>
          <w:p w:rsidR="00003B4C" w:rsidRPr="00003B4C" w:rsidRDefault="00003B4C" w:rsidP="00707704">
            <w:pPr>
              <w:pStyle w:val="Style38"/>
              <w:widowControl/>
              <w:spacing w:line="240" w:lineRule="auto"/>
              <w:rPr>
                <w:rStyle w:val="FontStyle156"/>
                <w:b/>
                <w:sz w:val="20"/>
                <w:szCs w:val="20"/>
              </w:rPr>
            </w:pPr>
          </w:p>
        </w:tc>
      </w:tr>
      <w:tr w:rsidR="00B67147" w:rsidRPr="00003B4C" w:rsidTr="006B19C7"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26" w:lineRule="exact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Стратегическа цел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Оперативна цел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ind w:left="245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Дейности /мерки/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40" w:lineRule="auto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Бюджет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5" w:lineRule="exact"/>
              <w:ind w:left="240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Източници на финансиране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Срок за реализация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ind w:left="370" w:firstLine="10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Очаквани резултати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40" w:lineRule="auto"/>
              <w:ind w:left="346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ind w:left="389" w:firstLine="38"/>
              <w:jc w:val="lef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Отговорни институции</w:t>
            </w:r>
          </w:p>
        </w:tc>
      </w:tr>
      <w:tr w:rsidR="00B67147" w:rsidRPr="00003B4C" w:rsidTr="006B19C7"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40"/>
              <w:widowControl/>
              <w:jc w:val="center"/>
              <w:rPr>
                <w:rStyle w:val="FontStyle155"/>
                <w:sz w:val="20"/>
                <w:szCs w:val="20"/>
              </w:rPr>
            </w:pPr>
            <w:r w:rsidRPr="00003B4C">
              <w:rPr>
                <w:rStyle w:val="FontStyle155"/>
                <w:sz w:val="20"/>
                <w:szCs w:val="20"/>
              </w:rPr>
              <w:t>лева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40"/>
              <w:widowControl/>
              <w:ind w:left="235"/>
              <w:rPr>
                <w:rStyle w:val="FontStyle155"/>
                <w:sz w:val="20"/>
                <w:szCs w:val="20"/>
              </w:rPr>
            </w:pPr>
            <w:r w:rsidRPr="00003B4C">
              <w:rPr>
                <w:rStyle w:val="FontStyle155"/>
                <w:sz w:val="20"/>
                <w:szCs w:val="20"/>
              </w:rPr>
              <w:t>текущи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40"/>
              <w:widowControl/>
              <w:ind w:left="538"/>
              <w:rPr>
                <w:rStyle w:val="FontStyle155"/>
                <w:sz w:val="20"/>
                <w:szCs w:val="20"/>
              </w:rPr>
            </w:pPr>
            <w:r w:rsidRPr="00003B4C">
              <w:rPr>
                <w:rStyle w:val="FontStyle155"/>
                <w:sz w:val="20"/>
                <w:szCs w:val="20"/>
              </w:rPr>
              <w:t>целеви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40"/>
              <w:widowControl/>
              <w:rPr>
                <w:rStyle w:val="FontStyle155"/>
                <w:sz w:val="20"/>
                <w:szCs w:val="20"/>
              </w:rPr>
            </w:pPr>
            <w:r w:rsidRPr="00003B4C">
              <w:rPr>
                <w:rStyle w:val="FontStyle155"/>
                <w:sz w:val="20"/>
                <w:szCs w:val="20"/>
              </w:rPr>
              <w:t>водеща и партньор</w:t>
            </w:r>
          </w:p>
        </w:tc>
      </w:tr>
      <w:tr w:rsidR="00B67147" w:rsidRPr="00003B4C" w:rsidTr="006B19C7"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B67147">
            <w:pPr>
              <w:pStyle w:val="Style40"/>
              <w:widowControl/>
              <w:jc w:val="center"/>
              <w:rPr>
                <w:rStyle w:val="FontStyle155"/>
                <w:sz w:val="20"/>
                <w:szCs w:val="20"/>
              </w:rPr>
            </w:pPr>
            <w:r w:rsidRPr="00003B4C">
              <w:rPr>
                <w:rStyle w:val="FontStyle155"/>
                <w:sz w:val="20"/>
                <w:szCs w:val="20"/>
              </w:rPr>
              <w:t>Битови неопасни отпадъци</w:t>
            </w:r>
          </w:p>
        </w:tc>
      </w:tr>
      <w:tr w:rsidR="00B67147" w:rsidRPr="00003B4C" w:rsidTr="006B19C7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30" w:lineRule="exact"/>
              <w:ind w:left="5" w:hanging="5"/>
              <w:rPr>
                <w:rStyle w:val="FontStyle156"/>
                <w:sz w:val="20"/>
                <w:szCs w:val="20"/>
              </w:rPr>
            </w:pPr>
            <w:proofErr w:type="spellStart"/>
            <w:r w:rsidRPr="00003B4C">
              <w:rPr>
                <w:rStyle w:val="FontStyle156"/>
                <w:sz w:val="20"/>
                <w:szCs w:val="20"/>
              </w:rPr>
              <w:t>Рекултивация-техническа</w:t>
            </w:r>
            <w:proofErr w:type="spellEnd"/>
            <w:r w:rsidRPr="00003B4C">
              <w:rPr>
                <w:rStyle w:val="FontStyle156"/>
                <w:sz w:val="20"/>
                <w:szCs w:val="20"/>
              </w:rPr>
              <w:t xml:space="preserve"> и биологична на общински депа в с. Сливак и с.Тимарево</w:t>
            </w:r>
          </w:p>
          <w:p w:rsidR="006C3298" w:rsidRDefault="006C3298" w:rsidP="006C3298">
            <w:pPr>
              <w:pStyle w:val="Style76"/>
              <w:widowControl/>
              <w:spacing w:line="230" w:lineRule="exact"/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</w:pPr>
            <w:r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  <w:t xml:space="preserve">-изпълнена техническа </w:t>
            </w:r>
            <w:proofErr w:type="spellStart"/>
            <w:r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  <w:t>рекултивация</w:t>
            </w:r>
            <w:proofErr w:type="spellEnd"/>
            <w:r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  <w:t>;</w:t>
            </w:r>
          </w:p>
          <w:p w:rsidR="00003B4C" w:rsidRPr="00003B4C" w:rsidRDefault="006C3298" w:rsidP="006C3298">
            <w:pPr>
              <w:pStyle w:val="Style76"/>
              <w:widowControl/>
              <w:spacing w:line="230" w:lineRule="exact"/>
              <w:rPr>
                <w:rStyle w:val="FontStyle156"/>
                <w:b/>
                <w:sz w:val="20"/>
                <w:szCs w:val="20"/>
              </w:rPr>
            </w:pPr>
            <w:r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  <w:t xml:space="preserve">-изпълнена биологична </w:t>
            </w:r>
            <w:proofErr w:type="spellStart"/>
            <w:r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  <w:t>рекултивация</w:t>
            </w:r>
            <w:proofErr w:type="spellEnd"/>
            <w:r>
              <w:rPr>
                <w:rStyle w:val="FontStyle156"/>
                <w:b/>
                <w:sz w:val="20"/>
                <w:szCs w:val="20"/>
                <w:shd w:val="clear" w:color="auto" w:fill="C6D9F1" w:themeFill="text2" w:themeFillTint="33"/>
              </w:rPr>
              <w:t xml:space="preserve"> за 2015г.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40" w:lineRule="auto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365 411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26" w:lineRule="exac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ОП» Околна среда» Общински 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40" w:lineRule="auto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30.12.2016 г.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30" w:lineRule="exact"/>
              <w:ind w:firstLine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Намаляване риска за околната среда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30" w:lineRule="exact"/>
              <w:ind w:left="5" w:hanging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Предприети мерки и действия за закриване на</w:t>
            </w:r>
          </w:p>
          <w:p w:rsidR="00B67147" w:rsidRPr="00003B4C" w:rsidRDefault="00B67147" w:rsidP="00707704">
            <w:pPr>
              <w:pStyle w:val="Style76"/>
              <w:widowControl/>
              <w:spacing w:line="230" w:lineRule="exact"/>
              <w:ind w:firstLine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общинските депа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30" w:lineRule="exac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Осигурени работни проекти и процедура</w:t>
            </w:r>
          </w:p>
          <w:p w:rsidR="00B67147" w:rsidRPr="00003B4C" w:rsidRDefault="00B67147" w:rsidP="00707704">
            <w:pPr>
              <w:pStyle w:val="Style76"/>
              <w:widowControl/>
              <w:spacing w:line="240" w:lineRule="auto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по ЗОП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ind w:left="35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Община Хитрино</w:t>
            </w:r>
          </w:p>
        </w:tc>
      </w:tr>
      <w:tr w:rsidR="00B67147" w:rsidRPr="00003B4C" w:rsidTr="006B19C7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8F" w:rsidRPr="006C3298" w:rsidRDefault="00003B4C" w:rsidP="006C3298">
            <w:pPr>
              <w:pStyle w:val="Style76"/>
              <w:widowControl/>
              <w:spacing w:line="230" w:lineRule="exact"/>
              <w:ind w:left="5" w:hanging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 xml:space="preserve">Мониторинг и </w:t>
            </w:r>
            <w:proofErr w:type="spellStart"/>
            <w:r w:rsidRPr="00003B4C">
              <w:rPr>
                <w:rStyle w:val="FontStyle156"/>
                <w:sz w:val="20"/>
                <w:szCs w:val="20"/>
              </w:rPr>
              <w:t>следексплоата</w:t>
            </w:r>
            <w:r w:rsidR="00B67147" w:rsidRPr="00003B4C">
              <w:rPr>
                <w:rStyle w:val="FontStyle156"/>
                <w:sz w:val="20"/>
                <w:szCs w:val="20"/>
              </w:rPr>
              <w:t>ционнни</w:t>
            </w:r>
            <w:proofErr w:type="spellEnd"/>
            <w:r w:rsidR="00B67147" w:rsidRPr="00003B4C">
              <w:rPr>
                <w:rStyle w:val="FontStyle156"/>
                <w:sz w:val="20"/>
                <w:szCs w:val="20"/>
              </w:rPr>
              <w:t xml:space="preserve"> грижи за депата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40" w:lineRule="auto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30 000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30" w:lineRule="exac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Отчисления по чл.64 от ЗУО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40" w:lineRule="auto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постоянен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76"/>
              <w:widowControl/>
              <w:spacing w:line="230" w:lineRule="exact"/>
              <w:ind w:firstLine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Намаляване риска за околната среда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003B4C" w:rsidP="00707704">
            <w:pPr>
              <w:pStyle w:val="Style76"/>
              <w:widowControl/>
              <w:spacing w:line="230" w:lineRule="exact"/>
              <w:ind w:left="5" w:hanging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Информиран</w:t>
            </w:r>
            <w:r w:rsidR="00B67147" w:rsidRPr="00003B4C">
              <w:rPr>
                <w:rStyle w:val="FontStyle156"/>
                <w:sz w:val="20"/>
                <w:szCs w:val="20"/>
              </w:rPr>
              <w:t>ост на населението за</w:t>
            </w:r>
          </w:p>
          <w:p w:rsidR="00B67147" w:rsidRPr="00003B4C" w:rsidRDefault="00B67147" w:rsidP="00707704">
            <w:pPr>
              <w:pStyle w:val="Style76"/>
              <w:widowControl/>
              <w:spacing w:line="230" w:lineRule="exac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закриването им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003B4C" w:rsidP="00707704">
            <w:pPr>
              <w:pStyle w:val="Style76"/>
              <w:widowControl/>
              <w:spacing w:line="230" w:lineRule="exact"/>
              <w:ind w:firstLine="5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Създадена организация</w:t>
            </w:r>
            <w:r w:rsidR="00B67147" w:rsidRPr="00003B4C">
              <w:rPr>
                <w:rStyle w:val="FontStyle156"/>
                <w:sz w:val="20"/>
                <w:szCs w:val="20"/>
              </w:rPr>
              <w:t xml:space="preserve"> за контрол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47" w:rsidRPr="00003B4C" w:rsidRDefault="00B67147" w:rsidP="00707704">
            <w:pPr>
              <w:pStyle w:val="Style38"/>
              <w:widowControl/>
              <w:spacing w:line="230" w:lineRule="exact"/>
              <w:rPr>
                <w:rStyle w:val="FontStyle156"/>
                <w:sz w:val="20"/>
                <w:szCs w:val="20"/>
              </w:rPr>
            </w:pPr>
            <w:r w:rsidRPr="00003B4C">
              <w:rPr>
                <w:rStyle w:val="FontStyle156"/>
                <w:sz w:val="20"/>
                <w:szCs w:val="20"/>
              </w:rPr>
              <w:t>Община Хитрино Направление Екология</w:t>
            </w:r>
          </w:p>
        </w:tc>
      </w:tr>
    </w:tbl>
    <w:p w:rsidR="006B19C7" w:rsidRDefault="006B19C7" w:rsidP="006B19C7">
      <w:pPr>
        <w:pStyle w:val="Style23"/>
        <w:widowControl/>
        <w:spacing w:before="48"/>
        <w:ind w:right="1315"/>
        <w:jc w:val="left"/>
      </w:pPr>
    </w:p>
    <w:p w:rsidR="0031255B" w:rsidRDefault="0031255B" w:rsidP="006B19C7">
      <w:pPr>
        <w:pStyle w:val="Style23"/>
        <w:widowControl/>
        <w:spacing w:before="48"/>
        <w:ind w:right="1315"/>
        <w:jc w:val="left"/>
      </w:pPr>
    </w:p>
    <w:p w:rsidR="0031255B" w:rsidRDefault="0031255B" w:rsidP="006B19C7">
      <w:pPr>
        <w:pStyle w:val="Style23"/>
        <w:widowControl/>
        <w:spacing w:before="48"/>
        <w:ind w:right="1315"/>
        <w:jc w:val="left"/>
      </w:pPr>
    </w:p>
    <w:p w:rsidR="0031255B" w:rsidRDefault="0031255B" w:rsidP="006B19C7">
      <w:pPr>
        <w:pStyle w:val="Style23"/>
        <w:widowControl/>
        <w:jc w:val="left"/>
      </w:pPr>
    </w:p>
    <w:p w:rsidR="00101991" w:rsidRDefault="00101991" w:rsidP="006B19C7">
      <w:pPr>
        <w:pStyle w:val="Style23"/>
        <w:widowControl/>
        <w:jc w:val="left"/>
      </w:pPr>
    </w:p>
    <w:p w:rsidR="00101991" w:rsidRDefault="00101991" w:rsidP="006B19C7">
      <w:pPr>
        <w:pStyle w:val="Style23"/>
        <w:widowControl/>
        <w:jc w:val="left"/>
      </w:pPr>
    </w:p>
    <w:p w:rsidR="0004262B" w:rsidRDefault="0004262B" w:rsidP="006B19C7">
      <w:pPr>
        <w:pStyle w:val="Style23"/>
        <w:widowControl/>
        <w:jc w:val="left"/>
        <w:rPr>
          <w:rStyle w:val="FontStyle168"/>
        </w:rPr>
      </w:pPr>
    </w:p>
    <w:p w:rsidR="0031255B" w:rsidRDefault="0031255B" w:rsidP="006B19C7">
      <w:pPr>
        <w:pStyle w:val="Style23"/>
        <w:widowControl/>
        <w:jc w:val="left"/>
        <w:rPr>
          <w:rStyle w:val="FontStyle168"/>
        </w:rPr>
      </w:pPr>
    </w:p>
    <w:p w:rsidR="006B19C7" w:rsidRDefault="006B19C7" w:rsidP="006B19C7">
      <w:pPr>
        <w:widowControl/>
        <w:spacing w:line="1" w:lineRule="exact"/>
        <w:ind w:firstLine="708"/>
        <w:rPr>
          <w:sz w:val="2"/>
          <w:szCs w:val="2"/>
        </w:rPr>
      </w:pPr>
    </w:p>
    <w:tbl>
      <w:tblPr>
        <w:tblW w:w="152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0"/>
        <w:gridCol w:w="1679"/>
        <w:gridCol w:w="1917"/>
        <w:gridCol w:w="1177"/>
        <w:gridCol w:w="1375"/>
        <w:gridCol w:w="1245"/>
        <w:gridCol w:w="1722"/>
        <w:gridCol w:w="1397"/>
        <w:gridCol w:w="1635"/>
        <w:gridCol w:w="1788"/>
      </w:tblGrid>
      <w:tr w:rsidR="006B19C7" w:rsidRPr="0031255B" w:rsidTr="0022298F">
        <w:trPr>
          <w:trHeight w:val="300"/>
        </w:trPr>
        <w:tc>
          <w:tcPr>
            <w:tcW w:w="15255" w:type="dxa"/>
            <w:gridSpan w:val="10"/>
          </w:tcPr>
          <w:p w:rsidR="006B19C7" w:rsidRPr="0031255B" w:rsidRDefault="006B19C7" w:rsidP="006B19C7">
            <w:pPr>
              <w:pStyle w:val="Style72"/>
              <w:widowControl/>
              <w:jc w:val="center"/>
              <w:rPr>
                <w:rStyle w:val="FontStyle160"/>
              </w:rPr>
            </w:pPr>
          </w:p>
          <w:p w:rsidR="006B19C7" w:rsidRPr="0031255B" w:rsidRDefault="006B19C7" w:rsidP="006B19C7">
            <w:pPr>
              <w:pStyle w:val="Style72"/>
              <w:widowControl/>
              <w:jc w:val="center"/>
              <w:rPr>
                <w:rStyle w:val="FontStyle160"/>
              </w:rPr>
            </w:pPr>
            <w:r w:rsidRPr="0031255B">
              <w:rPr>
                <w:rStyle w:val="FontStyle160"/>
              </w:rPr>
              <w:t xml:space="preserve">Цел </w:t>
            </w:r>
            <w:r w:rsidRPr="0031255B">
              <w:rPr>
                <w:rStyle w:val="FontStyle159"/>
              </w:rPr>
              <w:t xml:space="preserve">3: </w:t>
            </w:r>
            <w:r w:rsidRPr="0031255B">
              <w:rPr>
                <w:rStyle w:val="FontStyle160"/>
              </w:rPr>
              <w:t>Управление на отпадъците, което гарантира чиста и безопасна околна среда</w:t>
            </w:r>
          </w:p>
          <w:p w:rsidR="006B19C7" w:rsidRPr="0031255B" w:rsidRDefault="006B19C7" w:rsidP="006B19C7">
            <w:pPr>
              <w:pStyle w:val="Style72"/>
              <w:widowControl/>
              <w:jc w:val="center"/>
              <w:rPr>
                <w:rStyle w:val="FontStyle166"/>
                <w:b/>
                <w:sz w:val="20"/>
                <w:szCs w:val="20"/>
              </w:rPr>
            </w:pPr>
          </w:p>
        </w:tc>
      </w:tr>
      <w:tr w:rsidR="006B19C7" w:rsidRPr="0031255B" w:rsidTr="0022298F">
        <w:trPr>
          <w:trHeight w:val="225"/>
        </w:trPr>
        <w:tc>
          <w:tcPr>
            <w:tcW w:w="15255" w:type="dxa"/>
            <w:gridSpan w:val="10"/>
          </w:tcPr>
          <w:p w:rsidR="006B19C7" w:rsidRPr="0031255B" w:rsidRDefault="006B19C7" w:rsidP="006B19C7">
            <w:pPr>
              <w:pStyle w:val="Style23"/>
              <w:widowControl/>
              <w:rPr>
                <w:rStyle w:val="FontStyle160"/>
              </w:rPr>
            </w:pPr>
          </w:p>
          <w:p w:rsidR="006B19C7" w:rsidRPr="0031255B" w:rsidRDefault="006B19C7" w:rsidP="006B19C7">
            <w:pPr>
              <w:pStyle w:val="Style23"/>
              <w:widowControl/>
              <w:rPr>
                <w:rStyle w:val="FontStyle168"/>
                <w:b/>
              </w:rPr>
            </w:pPr>
            <w:r w:rsidRPr="0031255B">
              <w:rPr>
                <w:rStyle w:val="FontStyle160"/>
              </w:rPr>
              <w:t xml:space="preserve">Подпрограма </w:t>
            </w:r>
            <w:r w:rsidRPr="0031255B">
              <w:rPr>
                <w:rStyle w:val="FontStyle168"/>
                <w:b/>
              </w:rPr>
              <w:t>за запазване и подобряване на административния капацитет на институциите отговорни за управлението на отпадъците</w:t>
            </w:r>
          </w:p>
          <w:p w:rsidR="006B19C7" w:rsidRPr="0031255B" w:rsidRDefault="006B19C7" w:rsidP="006B19C7">
            <w:pPr>
              <w:pStyle w:val="Style23"/>
              <w:widowControl/>
              <w:rPr>
                <w:rStyle w:val="FontStyle166"/>
                <w:b/>
                <w:sz w:val="20"/>
                <w:szCs w:val="20"/>
              </w:rPr>
            </w:pPr>
          </w:p>
        </w:tc>
      </w:tr>
      <w:tr w:rsidR="0022298F" w:rsidRPr="0031255B" w:rsidTr="0019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Стратегическа цел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Оперативна цел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Дейности /мерки/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Източници на финансиране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Срок за реализация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Очаквани резултати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Отговорни институции</w:t>
            </w:r>
          </w:p>
        </w:tc>
      </w:tr>
      <w:tr w:rsidR="0022298F" w:rsidRPr="0031255B" w:rsidTr="0019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31255B">
              <w:rPr>
                <w:rStyle w:val="FontStyle161"/>
                <w:sz w:val="20"/>
                <w:szCs w:val="20"/>
              </w:rPr>
              <w:t>хил.</w:t>
            </w:r>
            <w:proofErr w:type="spellStart"/>
            <w:r w:rsidRPr="0031255B">
              <w:rPr>
                <w:rStyle w:val="FontStyle161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31255B">
              <w:rPr>
                <w:rStyle w:val="FontStyle161"/>
                <w:sz w:val="20"/>
                <w:szCs w:val="20"/>
              </w:rPr>
              <w:t>текущи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31255B">
              <w:rPr>
                <w:rStyle w:val="FontStyle161"/>
                <w:sz w:val="20"/>
                <w:szCs w:val="20"/>
              </w:rPr>
              <w:t>целеви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31255B">
              <w:rPr>
                <w:rStyle w:val="FontStyle161"/>
                <w:sz w:val="20"/>
                <w:szCs w:val="20"/>
              </w:rPr>
              <w:t>водеща и партньор</w:t>
            </w:r>
          </w:p>
        </w:tc>
      </w:tr>
      <w:tr w:rsidR="0022298F" w:rsidRPr="0031255B" w:rsidTr="0019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34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9C7" w:rsidRPr="00F632BD" w:rsidRDefault="00702F2E" w:rsidP="00F632BD">
            <w:r>
              <w:rPr>
                <w:rStyle w:val="FontStyle166"/>
                <w:sz w:val="20"/>
                <w:szCs w:val="20"/>
              </w:rPr>
              <w:t>Управление на отпадъците, което гарантира чиста и безопасна околна среда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9C7" w:rsidRPr="00A37463" w:rsidRDefault="00702F2E" w:rsidP="00A37463">
            <w:pPr>
              <w:tabs>
                <w:tab w:val="left" w:pos="1305"/>
              </w:tabs>
            </w:pPr>
            <w:r>
              <w:rPr>
                <w:rStyle w:val="FontStyle166"/>
                <w:sz w:val="20"/>
                <w:szCs w:val="20"/>
              </w:rPr>
              <w:t>Подобряване качеството на информацията и административния капацитет в Общината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8F" w:rsidRPr="006C3298" w:rsidRDefault="006B19C7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Определяне на лица, които да извършват административната дейност, свързана с Регионалното сдружение за управление на отпадъците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EC2C50" w:rsidP="006B19C7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EC2C50" w:rsidP="006B19C7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6C3298" w:rsidRDefault="006B19C7" w:rsidP="006B19C7">
            <w:pPr>
              <w:pStyle w:val="Style7"/>
              <w:widowControl/>
              <w:rPr>
                <w:rStyle w:val="FontStyle162"/>
                <w:b w:val="0"/>
                <w:sz w:val="20"/>
                <w:szCs w:val="20"/>
              </w:rPr>
            </w:pPr>
            <w:r w:rsidRPr="006C3298">
              <w:rPr>
                <w:rStyle w:val="FontStyle164"/>
                <w:b w:val="0"/>
                <w:sz w:val="20"/>
                <w:szCs w:val="20"/>
              </w:rPr>
              <w:t>25.02.201</w:t>
            </w:r>
            <w:r w:rsidR="006C3298" w:rsidRPr="006C3298">
              <w:rPr>
                <w:rStyle w:val="FontStyle164"/>
                <w:b w:val="0"/>
                <w:sz w:val="20"/>
                <w:szCs w:val="20"/>
              </w:rPr>
              <w:t>6</w:t>
            </w:r>
            <w:r w:rsidRPr="006C3298">
              <w:rPr>
                <w:rStyle w:val="FontStyle162"/>
                <w:b w:val="0"/>
                <w:sz w:val="20"/>
                <w:szCs w:val="20"/>
              </w:rPr>
              <w:t>г</w:t>
            </w:r>
            <w:r w:rsidR="006C3298">
              <w:rPr>
                <w:rStyle w:val="FontStyle162"/>
                <w:b w:val="0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Регионално управление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ind w:firstLine="10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Определени лица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C3298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>
              <w:rPr>
                <w:rStyle w:val="FontStyle166"/>
                <w:sz w:val="20"/>
                <w:szCs w:val="20"/>
              </w:rPr>
              <w:t>Административн</w:t>
            </w:r>
            <w:r w:rsidR="006B19C7" w:rsidRPr="0031255B">
              <w:rPr>
                <w:rStyle w:val="FontStyle166"/>
                <w:sz w:val="20"/>
                <w:szCs w:val="20"/>
              </w:rPr>
              <w:t>о</w:t>
            </w:r>
          </w:p>
          <w:p w:rsidR="006B19C7" w:rsidRPr="0031255B" w:rsidRDefault="006B19C7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управление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Кмет</w:t>
            </w:r>
          </w:p>
          <w:p w:rsidR="006B19C7" w:rsidRPr="0031255B" w:rsidRDefault="006B19C7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Ресорен зам.кмет</w:t>
            </w:r>
          </w:p>
        </w:tc>
      </w:tr>
      <w:tr w:rsidR="0019516C" w:rsidRPr="0031255B" w:rsidTr="00707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12"/>
        </w:trPr>
        <w:tc>
          <w:tcPr>
            <w:tcW w:w="13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widowControl/>
              <w:rPr>
                <w:rStyle w:val="FontStyle166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516C" w:rsidRPr="0031255B" w:rsidRDefault="0019516C" w:rsidP="00F632BD">
            <w:pPr>
              <w:widowControl/>
              <w:rPr>
                <w:rStyle w:val="FontStyle166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6C3298" w:rsidRDefault="0019516C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Определяне на отговорни лица за водене на точна ежемесечна отчетност по отношение на управление на отпадъците в Общината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30.07.2015 г.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Управление На отпадъците в Общината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Определени длъжностни лица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72"/>
              <w:widowControl/>
              <w:ind w:firstLine="10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Създаване на база данни за управление на</w:t>
            </w:r>
          </w:p>
          <w:p w:rsidR="0019516C" w:rsidRPr="0031255B" w:rsidRDefault="0019516C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отпадъците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6B19C7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Кмет</w:t>
            </w:r>
          </w:p>
          <w:p w:rsidR="0019516C" w:rsidRPr="0031255B" w:rsidRDefault="0019516C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Ресорен зам.кмет</w:t>
            </w:r>
          </w:p>
          <w:p w:rsidR="0019516C" w:rsidRPr="0031255B" w:rsidRDefault="0019516C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Направление</w:t>
            </w:r>
          </w:p>
          <w:p w:rsidR="0019516C" w:rsidRPr="0031255B" w:rsidRDefault="0019516C" w:rsidP="006B19C7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Екология</w:t>
            </w:r>
          </w:p>
        </w:tc>
      </w:tr>
      <w:tr w:rsidR="0019516C" w:rsidRPr="0031255B" w:rsidTr="00707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745"/>
        </w:trPr>
        <w:tc>
          <w:tcPr>
            <w:tcW w:w="13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31255B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F632BD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Извършване периодично на морфологичен анализ</w:t>
            </w:r>
          </w:p>
          <w:p w:rsidR="0019516C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на отпадъците, с който да се следи за вида и състава на отпадъците</w:t>
            </w:r>
          </w:p>
          <w:p w:rsidR="0019516C" w:rsidRPr="0022298F" w:rsidRDefault="0019516C" w:rsidP="006C3298">
            <w:pPr>
              <w:pStyle w:val="Style72"/>
              <w:widowControl/>
              <w:rPr>
                <w:rStyle w:val="FontStyle166"/>
                <w:b/>
                <w:sz w:val="20"/>
                <w:szCs w:val="20"/>
              </w:rPr>
            </w:pPr>
            <w:r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-с</w:t>
            </w:r>
            <w:r w:rsidRPr="00EC2C50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ключен договор за изго</w:t>
            </w:r>
            <w:r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твяне на морфологичен анализ на </w:t>
            </w:r>
            <w:r w:rsidRPr="00EC2C50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отпадъците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762006" w:rsidRDefault="0019516C" w:rsidP="00707704">
            <w:pPr>
              <w:pStyle w:val="Style7"/>
              <w:widowControl/>
              <w:rPr>
                <w:rStyle w:val="FontStyle162"/>
                <w:b w:val="0"/>
                <w:sz w:val="20"/>
                <w:szCs w:val="20"/>
              </w:rPr>
            </w:pPr>
            <w:r w:rsidRPr="00762006">
              <w:rPr>
                <w:rStyle w:val="FontStyle164"/>
                <w:b w:val="0"/>
                <w:sz w:val="20"/>
                <w:szCs w:val="20"/>
              </w:rPr>
              <w:t xml:space="preserve">5 000 </w:t>
            </w:r>
            <w:proofErr w:type="spellStart"/>
            <w:r w:rsidRPr="00762006">
              <w:rPr>
                <w:rStyle w:val="FontStyle162"/>
                <w:b w:val="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Общински бюджети</w:t>
            </w:r>
          </w:p>
          <w:p w:rsidR="0019516C" w:rsidRPr="0031255B" w:rsidRDefault="0019516C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План-сметки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30.12.2020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Контрол върху състава на отпадъците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Изготвен</w:t>
            </w:r>
          </w:p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морфологичен</w:t>
            </w:r>
          </w:p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анализ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Събрани данни за състава на отпадъците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16C" w:rsidRPr="0031255B" w:rsidRDefault="0019516C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Община Хитрино Регионално депо Шумен</w:t>
            </w:r>
          </w:p>
        </w:tc>
      </w:tr>
      <w:tr w:rsidR="0022298F" w:rsidRPr="0031255B" w:rsidTr="0019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34"/>
        </w:trPr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C7" w:rsidRPr="0031255B" w:rsidRDefault="006B19C7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C7" w:rsidRPr="00F632BD" w:rsidRDefault="006B19C7" w:rsidP="00F632BD"/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Периодично актуализиране на отчетите на фирмата, извършваща дейността п</w:t>
            </w:r>
            <w:r w:rsidR="006E6E0F">
              <w:rPr>
                <w:rStyle w:val="FontStyle166"/>
                <w:sz w:val="20"/>
                <w:szCs w:val="20"/>
              </w:rPr>
              <w:t xml:space="preserve">о сметосъбиране и </w:t>
            </w:r>
            <w:proofErr w:type="spellStart"/>
            <w:r w:rsidR="006E6E0F">
              <w:rPr>
                <w:rStyle w:val="FontStyle166"/>
                <w:sz w:val="20"/>
                <w:szCs w:val="20"/>
              </w:rPr>
              <w:t>сметоизвозване</w:t>
            </w:r>
            <w:proofErr w:type="spellEnd"/>
            <w:r w:rsidRPr="0031255B">
              <w:rPr>
                <w:rStyle w:val="FontStyle166"/>
                <w:sz w:val="20"/>
                <w:szCs w:val="20"/>
              </w:rPr>
              <w:t xml:space="preserve"> на отпадъците</w:t>
            </w:r>
          </w:p>
          <w:p w:rsidR="00EC2C50" w:rsidRPr="0073531C" w:rsidRDefault="006C3298" w:rsidP="00707704">
            <w:pPr>
              <w:pStyle w:val="Style72"/>
              <w:widowControl/>
              <w:rPr>
                <w:rStyle w:val="FontStyle166"/>
                <w:b/>
                <w:sz w:val="20"/>
                <w:szCs w:val="20"/>
              </w:rPr>
            </w:pPr>
            <w:r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- к</w:t>
            </w:r>
            <w:r w:rsidR="0073531C" w:rsidRPr="0073531C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оличествата събрани отпадъци всеки месец се описват в </w:t>
            </w:r>
            <w:r w:rsidR="005B0F50" w:rsidRPr="0073531C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Отчетна книга </w:t>
            </w:r>
            <w:r w:rsidR="00E02CA4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по Приложение № 2, към чл. 7, т. 2 и 3 </w:t>
            </w:r>
            <w:r w:rsidR="0073531C" w:rsidRPr="0073531C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за събиране и транспортиране и за събиране и съхраняване</w:t>
            </w:r>
            <w:r w:rsidR="00636A10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 на отпадъци</w:t>
            </w:r>
            <w:r w:rsidR="00E02CA4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 xml:space="preserve"> от Наредба № 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EC2C50" w:rsidP="00707704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EC2C50" w:rsidP="00707704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Ежегодно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Ефективно управление на</w:t>
            </w:r>
          </w:p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дейността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Отчети за</w:t>
            </w:r>
          </w:p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извършвани дейности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Ефективна, оптимизирана и работеща система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Експерти</w:t>
            </w:r>
          </w:p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направление</w:t>
            </w:r>
          </w:p>
          <w:p w:rsidR="006B19C7" w:rsidRPr="0031255B" w:rsidRDefault="006B19C7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31255B">
              <w:rPr>
                <w:rStyle w:val="FontStyle166"/>
                <w:sz w:val="20"/>
                <w:szCs w:val="20"/>
              </w:rPr>
              <w:t>Екология</w:t>
            </w:r>
          </w:p>
        </w:tc>
      </w:tr>
    </w:tbl>
    <w:p w:rsidR="00502BF9" w:rsidRDefault="00502BF9" w:rsidP="006B19C7">
      <w:pPr>
        <w:ind w:firstLine="708"/>
      </w:pPr>
    </w:p>
    <w:p w:rsidR="00502BF9" w:rsidRPr="00502BF9" w:rsidRDefault="00502BF9" w:rsidP="00502BF9"/>
    <w:p w:rsidR="00502BF9" w:rsidRDefault="00502BF9" w:rsidP="00502BF9"/>
    <w:p w:rsidR="00241603" w:rsidRDefault="00241603" w:rsidP="00502BF9"/>
    <w:p w:rsidR="00502BF9" w:rsidRDefault="00502BF9" w:rsidP="00502BF9">
      <w:pPr>
        <w:pStyle w:val="Style87"/>
        <w:widowControl/>
        <w:spacing w:before="43"/>
        <w:ind w:left="1493" w:right="1502"/>
        <w:rPr>
          <w:rStyle w:val="FontStyle152"/>
        </w:rPr>
      </w:pPr>
    </w:p>
    <w:p w:rsidR="007E7630" w:rsidRDefault="007E7630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01991" w:rsidRDefault="00101991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p w:rsidR="0019516C" w:rsidRDefault="0019516C" w:rsidP="004C1D1B">
      <w:pPr>
        <w:pStyle w:val="Style87"/>
        <w:widowControl/>
        <w:spacing w:before="43"/>
        <w:ind w:right="1502"/>
        <w:jc w:val="left"/>
        <w:rPr>
          <w:rStyle w:val="FontStyle156"/>
        </w:rPr>
      </w:pPr>
    </w:p>
    <w:tbl>
      <w:tblPr>
        <w:tblW w:w="148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4"/>
        <w:gridCol w:w="1606"/>
        <w:gridCol w:w="1696"/>
        <w:gridCol w:w="1046"/>
        <w:gridCol w:w="1345"/>
        <w:gridCol w:w="1199"/>
        <w:gridCol w:w="1877"/>
        <w:gridCol w:w="1320"/>
        <w:gridCol w:w="1327"/>
        <w:gridCol w:w="1987"/>
      </w:tblGrid>
      <w:tr w:rsidR="006E7540" w:rsidTr="006E7540">
        <w:trPr>
          <w:trHeight w:val="315"/>
        </w:trPr>
        <w:tc>
          <w:tcPr>
            <w:tcW w:w="14847" w:type="dxa"/>
            <w:gridSpan w:val="10"/>
          </w:tcPr>
          <w:p w:rsidR="006E7540" w:rsidRPr="006E7540" w:rsidRDefault="006E7540" w:rsidP="006E7540">
            <w:pPr>
              <w:spacing w:line="1" w:lineRule="exact"/>
              <w:rPr>
                <w:rStyle w:val="FontStyle156"/>
                <w:sz w:val="20"/>
                <w:szCs w:val="20"/>
              </w:rPr>
            </w:pPr>
            <w:r w:rsidRPr="006E7540">
              <w:rPr>
                <w:rStyle w:val="FontStyle152"/>
                <w:sz w:val="20"/>
                <w:szCs w:val="20"/>
              </w:rPr>
              <w:lastRenderedPageBreak/>
              <w:t xml:space="preserve">Цел </w:t>
            </w:r>
            <w:r w:rsidRPr="006E7540">
              <w:rPr>
                <w:rStyle w:val="FontStyle148"/>
                <w:sz w:val="20"/>
                <w:szCs w:val="20"/>
              </w:rPr>
              <w:t xml:space="preserve">4: </w:t>
            </w:r>
            <w:r w:rsidRPr="006E7540">
              <w:rPr>
                <w:rStyle w:val="FontStyle152"/>
                <w:sz w:val="20"/>
                <w:szCs w:val="20"/>
              </w:rPr>
              <w:t xml:space="preserve">Превръщане на обществеността в ключов фактор за </w:t>
            </w:r>
            <w:proofErr w:type="spellStart"/>
            <w:r w:rsidRPr="006E7540">
              <w:rPr>
                <w:rStyle w:val="FontStyle152"/>
                <w:sz w:val="20"/>
                <w:szCs w:val="20"/>
              </w:rPr>
              <w:t>прилаганена</w:t>
            </w:r>
            <w:proofErr w:type="spellEnd"/>
            <w:r w:rsidRPr="006E7540">
              <w:rPr>
                <w:rStyle w:val="FontStyle152"/>
                <w:sz w:val="20"/>
                <w:szCs w:val="20"/>
              </w:rPr>
              <w:t xml:space="preserve"> йерархията на управление на отпадъците</w:t>
            </w:r>
          </w:p>
          <w:p w:rsidR="00241603" w:rsidRDefault="00241603" w:rsidP="00241603">
            <w:pPr>
              <w:rPr>
                <w:rStyle w:val="FontStyle152"/>
                <w:sz w:val="20"/>
                <w:szCs w:val="20"/>
              </w:rPr>
            </w:pPr>
          </w:p>
          <w:p w:rsidR="006E7540" w:rsidRPr="006E7540" w:rsidRDefault="006E7540" w:rsidP="00241603">
            <w:pPr>
              <w:jc w:val="center"/>
              <w:rPr>
                <w:rStyle w:val="FontStyle152"/>
                <w:sz w:val="20"/>
                <w:szCs w:val="20"/>
              </w:rPr>
            </w:pPr>
            <w:r w:rsidRPr="006E7540">
              <w:rPr>
                <w:rStyle w:val="FontStyle152"/>
                <w:sz w:val="20"/>
                <w:szCs w:val="20"/>
              </w:rPr>
              <w:t xml:space="preserve">Цел </w:t>
            </w:r>
            <w:r w:rsidRPr="006E7540">
              <w:rPr>
                <w:rStyle w:val="FontStyle148"/>
                <w:sz w:val="20"/>
                <w:szCs w:val="20"/>
              </w:rPr>
              <w:t xml:space="preserve">4: </w:t>
            </w:r>
            <w:r w:rsidRPr="006E7540">
              <w:rPr>
                <w:rStyle w:val="FontStyle152"/>
                <w:sz w:val="20"/>
                <w:szCs w:val="20"/>
              </w:rPr>
              <w:t>Превръщане на обществеността в ключов фактор за прилагане на йерархията на управление на отпадъците</w:t>
            </w:r>
          </w:p>
          <w:p w:rsidR="006E7540" w:rsidRPr="006E7540" w:rsidRDefault="006E7540" w:rsidP="006E7540">
            <w:pPr>
              <w:jc w:val="center"/>
              <w:rPr>
                <w:sz w:val="20"/>
                <w:szCs w:val="20"/>
              </w:rPr>
            </w:pPr>
          </w:p>
        </w:tc>
      </w:tr>
      <w:tr w:rsidR="006E7540" w:rsidTr="006E7540">
        <w:trPr>
          <w:trHeight w:val="240"/>
        </w:trPr>
        <w:tc>
          <w:tcPr>
            <w:tcW w:w="14847" w:type="dxa"/>
            <w:gridSpan w:val="10"/>
          </w:tcPr>
          <w:p w:rsidR="006E7540" w:rsidRPr="006E7540" w:rsidRDefault="006E7540" w:rsidP="006E7540">
            <w:pPr>
              <w:pStyle w:val="Style87"/>
              <w:rPr>
                <w:rStyle w:val="FontStyle156"/>
                <w:b/>
                <w:sz w:val="20"/>
                <w:szCs w:val="20"/>
              </w:rPr>
            </w:pPr>
          </w:p>
          <w:p w:rsidR="006E7540" w:rsidRPr="006E7540" w:rsidRDefault="006E7540" w:rsidP="006E7540">
            <w:pPr>
              <w:pStyle w:val="Style87"/>
              <w:rPr>
                <w:rStyle w:val="FontStyle156"/>
                <w:b/>
                <w:sz w:val="20"/>
                <w:szCs w:val="20"/>
              </w:rPr>
            </w:pPr>
            <w:r w:rsidRPr="006E7540">
              <w:rPr>
                <w:rStyle w:val="FontStyle156"/>
                <w:b/>
                <w:sz w:val="20"/>
                <w:szCs w:val="20"/>
              </w:rPr>
              <w:t>ПОДПРОГРАМА за прилагане на разяснителни кампании и информиране на обществеността по въпросите на управлението на отпадъците</w:t>
            </w:r>
          </w:p>
          <w:p w:rsidR="006E7540" w:rsidRPr="006E7540" w:rsidRDefault="006E7540" w:rsidP="006E7540">
            <w:pPr>
              <w:pStyle w:val="Style87"/>
              <w:rPr>
                <w:rStyle w:val="FontStyle156"/>
                <w:b/>
                <w:sz w:val="20"/>
                <w:szCs w:val="20"/>
              </w:rPr>
            </w:pPr>
          </w:p>
          <w:p w:rsidR="006E7540" w:rsidRPr="006E7540" w:rsidRDefault="006E7540" w:rsidP="006E7540">
            <w:pPr>
              <w:spacing w:line="1" w:lineRule="exact"/>
              <w:rPr>
                <w:rStyle w:val="FontStyle156"/>
                <w:b/>
                <w:sz w:val="20"/>
                <w:szCs w:val="20"/>
              </w:rPr>
            </w:pPr>
          </w:p>
        </w:tc>
      </w:tr>
      <w:tr w:rsidR="00502BF9" w:rsidTr="006E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Стратегическа цел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Оперативна цел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Дейности /мерки/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Бюджет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Източници на финансиране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Срок за реализация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Очаквани резултати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Индикатори за изпълнение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Отговорни институции</w:t>
            </w:r>
          </w:p>
        </w:tc>
      </w:tr>
      <w:tr w:rsidR="00502BF9" w:rsidTr="006E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6E7540">
              <w:rPr>
                <w:rStyle w:val="FontStyle161"/>
                <w:sz w:val="20"/>
                <w:szCs w:val="20"/>
              </w:rPr>
              <w:t>хил.</w:t>
            </w:r>
            <w:proofErr w:type="spellStart"/>
            <w:r w:rsidRPr="006E7540">
              <w:rPr>
                <w:rStyle w:val="FontStyle161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6E7540">
              <w:rPr>
                <w:rStyle w:val="FontStyle161"/>
                <w:sz w:val="20"/>
                <w:szCs w:val="20"/>
              </w:rPr>
              <w:t>текущи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6E7540">
              <w:rPr>
                <w:rStyle w:val="FontStyle161"/>
                <w:sz w:val="20"/>
                <w:szCs w:val="20"/>
              </w:rPr>
              <w:t>целеви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11"/>
              <w:widowControl/>
              <w:spacing w:line="240" w:lineRule="auto"/>
              <w:rPr>
                <w:rStyle w:val="FontStyle161"/>
                <w:sz w:val="20"/>
                <w:szCs w:val="20"/>
              </w:rPr>
            </w:pPr>
            <w:r w:rsidRPr="006E7540">
              <w:rPr>
                <w:rStyle w:val="FontStyle161"/>
                <w:sz w:val="20"/>
                <w:szCs w:val="20"/>
              </w:rPr>
              <w:t>Водеща и партньор</w:t>
            </w:r>
          </w:p>
        </w:tc>
      </w:tr>
      <w:tr w:rsidR="00502BF9" w:rsidTr="006E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11" w:lineRule="exact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Превръщане на обществеността в ключов ф</w:t>
            </w:r>
            <w:r w:rsidR="00F632BD" w:rsidRPr="006E7540">
              <w:rPr>
                <w:rStyle w:val="FontStyle166"/>
                <w:sz w:val="20"/>
                <w:szCs w:val="20"/>
              </w:rPr>
              <w:t>актор на управление на отпадъците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BF9" w:rsidRPr="006E7540" w:rsidRDefault="00F632BD" w:rsidP="00F632BD">
            <w:pPr>
              <w:pStyle w:val="Style72"/>
              <w:widowControl/>
              <w:spacing w:line="211" w:lineRule="exact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Подобряване на информира</w:t>
            </w:r>
            <w:r w:rsidR="00502BF9" w:rsidRPr="006E7540">
              <w:rPr>
                <w:rStyle w:val="FontStyle166"/>
                <w:sz w:val="20"/>
                <w:szCs w:val="20"/>
              </w:rPr>
              <w:t>ността и участието на населението и бизнеса о/о дейностите по УО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Поддържане на актуална информация за дейността чрез секция Околна среда в сайта на общината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762006" w:rsidRDefault="00502BF9" w:rsidP="00707704">
            <w:pPr>
              <w:pStyle w:val="Style7"/>
              <w:widowControl/>
              <w:rPr>
                <w:rStyle w:val="FontStyle164"/>
                <w:b w:val="0"/>
                <w:sz w:val="20"/>
                <w:szCs w:val="20"/>
              </w:rPr>
            </w:pPr>
            <w:r w:rsidRPr="00762006">
              <w:rPr>
                <w:rStyle w:val="FontStyle164"/>
                <w:b w:val="0"/>
                <w:sz w:val="20"/>
                <w:szCs w:val="20"/>
              </w:rPr>
              <w:t>1500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Общински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762006" w:rsidRDefault="00502BF9" w:rsidP="00707704">
            <w:pPr>
              <w:pStyle w:val="Style7"/>
              <w:widowControl/>
              <w:rPr>
                <w:rStyle w:val="FontStyle156"/>
                <w:b/>
                <w:sz w:val="20"/>
                <w:szCs w:val="20"/>
              </w:rPr>
            </w:pPr>
            <w:r w:rsidRPr="00762006">
              <w:rPr>
                <w:rStyle w:val="FontStyle164"/>
                <w:b w:val="0"/>
                <w:sz w:val="20"/>
                <w:szCs w:val="20"/>
              </w:rPr>
              <w:t xml:space="preserve">30.12.2015 </w:t>
            </w:r>
            <w:r w:rsidRPr="00762006">
              <w:rPr>
                <w:rStyle w:val="FontStyle156"/>
                <w:b/>
                <w:sz w:val="20"/>
                <w:szCs w:val="20"/>
              </w:rPr>
              <w:t>г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Информираност на населението и бизнеса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Публикуване на</w:t>
            </w:r>
          </w:p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актуализирана</w:t>
            </w:r>
          </w:p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информация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Достъпна информация за отпадъците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Община Хитрино</w:t>
            </w:r>
          </w:p>
        </w:tc>
      </w:tr>
      <w:tr w:rsidR="00502BF9" w:rsidTr="006E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Поддържане на горещ телефон за подаване на сигнали,жалби, предложения , свързани с УО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6E7540" w:rsidP="00707704">
            <w:pPr>
              <w:pStyle w:val="Style6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Участие на населението при контрол на дейността по отпадъци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Брой подадени сигнали , предложения</w:t>
            </w:r>
          </w:p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и др. п.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Контрол на отпадъците с участие на населението и бизнеса.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Ресорен зам. Кмет Направление «Екология»</w:t>
            </w:r>
          </w:p>
        </w:tc>
      </w:tr>
      <w:tr w:rsidR="00502BF9" w:rsidTr="006E7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62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10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Организиране на различни мероприятия-почистване на зелени обществени площи, локални сметища и др.</w:t>
            </w:r>
          </w:p>
          <w:p w:rsidR="00F632BD" w:rsidRPr="006E7540" w:rsidRDefault="006C3298" w:rsidP="006C3298">
            <w:pPr>
              <w:pStyle w:val="Style72"/>
              <w:widowControl/>
              <w:rPr>
                <w:rStyle w:val="FontStyle166"/>
                <w:b/>
                <w:sz w:val="20"/>
                <w:szCs w:val="20"/>
              </w:rPr>
            </w:pPr>
            <w:r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-у</w:t>
            </w:r>
            <w:r w:rsidR="00F632BD" w:rsidRPr="006E7540">
              <w:rPr>
                <w:rStyle w:val="FontStyle166"/>
                <w:b/>
                <w:sz w:val="20"/>
                <w:szCs w:val="20"/>
                <w:shd w:val="clear" w:color="auto" w:fill="C6D9F1" w:themeFill="text2" w:themeFillTint="33"/>
              </w:rPr>
              <w:t>частие на общината в кампанията на БТВ „Да изчистим България заедно”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762006" w:rsidRDefault="00502BF9" w:rsidP="00707704">
            <w:pPr>
              <w:pStyle w:val="Style7"/>
              <w:widowControl/>
              <w:rPr>
                <w:rStyle w:val="FontStyle164"/>
                <w:b w:val="0"/>
                <w:sz w:val="20"/>
                <w:szCs w:val="20"/>
              </w:rPr>
            </w:pPr>
            <w:r w:rsidRPr="00762006">
              <w:rPr>
                <w:rStyle w:val="FontStyle164"/>
                <w:b w:val="0"/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Общински бюджет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Ежегодно</w:t>
            </w:r>
          </w:p>
          <w:p w:rsidR="00502BF9" w:rsidRPr="006E7540" w:rsidRDefault="00502BF9" w:rsidP="00707704">
            <w:pPr>
              <w:pStyle w:val="Style72"/>
              <w:widowControl/>
              <w:spacing w:line="240" w:lineRule="auto"/>
              <w:rPr>
                <w:rStyle w:val="FontStyle166"/>
                <w:sz w:val="20"/>
                <w:szCs w:val="20"/>
              </w:rPr>
            </w:pPr>
            <w:proofErr w:type="spellStart"/>
            <w:r w:rsidRPr="006E7540">
              <w:rPr>
                <w:rStyle w:val="FontStyle166"/>
                <w:sz w:val="20"/>
                <w:szCs w:val="20"/>
              </w:rPr>
              <w:t>ООп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left="5" w:hanging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Информираност и участие на населението и бизнеса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Брой</w:t>
            </w:r>
          </w:p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включени</w:t>
            </w:r>
          </w:p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участници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ind w:firstLine="5"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Създадени условия за привличане на населението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F9" w:rsidRPr="006E7540" w:rsidRDefault="00502BF9" w:rsidP="00707704">
            <w:pPr>
              <w:pStyle w:val="Style72"/>
              <w:widowControl/>
              <w:rPr>
                <w:rStyle w:val="FontStyle166"/>
                <w:sz w:val="20"/>
                <w:szCs w:val="20"/>
              </w:rPr>
            </w:pPr>
            <w:r w:rsidRPr="006E7540">
              <w:rPr>
                <w:rStyle w:val="FontStyle166"/>
                <w:sz w:val="20"/>
                <w:szCs w:val="20"/>
              </w:rPr>
              <w:t>Ресорен зам. кмет Направление «Екология»</w:t>
            </w:r>
          </w:p>
        </w:tc>
      </w:tr>
    </w:tbl>
    <w:p w:rsidR="006B19C7" w:rsidRPr="0066147C" w:rsidRDefault="00101991" w:rsidP="00707704">
      <w:pPr>
        <w:pStyle w:val="Style64"/>
        <w:widowControl/>
        <w:spacing w:before="43"/>
        <w:jc w:val="both"/>
        <w:rPr>
          <w:rFonts w:asciiTheme="minorHAnsi" w:hAnsiTheme="minorHAnsi"/>
          <w:bCs/>
        </w:rPr>
      </w:pPr>
      <w:r w:rsidRPr="0066147C">
        <w:rPr>
          <w:rFonts w:asciiTheme="minorHAnsi" w:hAnsiTheme="minorHAnsi"/>
        </w:rPr>
        <w:t>Настоящият отчет за 2015 година на Плана за действие с подпрограми към „</w:t>
      </w:r>
      <w:r w:rsidR="00707704" w:rsidRPr="0066147C">
        <w:rPr>
          <w:rFonts w:asciiTheme="minorHAnsi" w:hAnsiTheme="minorHAnsi"/>
        </w:rPr>
        <w:t>Програма за управление на отпадъците в община Хитрино, с период на действие 2015</w:t>
      </w:r>
      <w:r w:rsidR="0097463C">
        <w:rPr>
          <w:rFonts w:asciiTheme="minorHAnsi" w:hAnsiTheme="minorHAnsi"/>
        </w:rPr>
        <w:t>-2020 година е приет с</w:t>
      </w:r>
      <w:r w:rsidR="00707704" w:rsidRPr="0066147C">
        <w:rPr>
          <w:rFonts w:asciiTheme="minorHAnsi" w:hAnsiTheme="minorHAnsi"/>
        </w:rPr>
        <w:t xml:space="preserve"> </w:t>
      </w:r>
      <w:r w:rsidR="00707704" w:rsidRPr="0066147C">
        <w:rPr>
          <w:rStyle w:val="FontStyle152"/>
          <w:rFonts w:asciiTheme="minorHAnsi" w:hAnsiTheme="minorHAnsi"/>
          <w:b w:val="0"/>
          <w:sz w:val="24"/>
          <w:szCs w:val="24"/>
        </w:rPr>
        <w:t>Решение № 16 от 12.02.2016 г., Протокол № 2, точка 2.1. на Об</w:t>
      </w:r>
      <w:r w:rsidR="0097463C">
        <w:rPr>
          <w:rStyle w:val="FontStyle152"/>
          <w:rFonts w:asciiTheme="minorHAnsi" w:hAnsiTheme="minorHAnsi"/>
          <w:b w:val="0"/>
          <w:sz w:val="24"/>
          <w:szCs w:val="24"/>
        </w:rPr>
        <w:t>щински съвет</w:t>
      </w:r>
      <w:r w:rsidR="00707704" w:rsidRPr="0066147C">
        <w:rPr>
          <w:rStyle w:val="FontStyle152"/>
          <w:rFonts w:asciiTheme="minorHAnsi" w:hAnsiTheme="minorHAnsi"/>
          <w:b w:val="0"/>
          <w:sz w:val="24"/>
          <w:szCs w:val="24"/>
        </w:rPr>
        <w:t xml:space="preserve"> Хитрино</w:t>
      </w:r>
      <w:r w:rsidR="0097463C">
        <w:rPr>
          <w:rStyle w:val="FontStyle152"/>
          <w:rFonts w:asciiTheme="minorHAnsi" w:hAnsiTheme="minorHAnsi"/>
          <w:b w:val="0"/>
          <w:sz w:val="24"/>
          <w:szCs w:val="24"/>
        </w:rPr>
        <w:t>!</w:t>
      </w:r>
    </w:p>
    <w:p w:rsidR="00707704" w:rsidRPr="0066147C" w:rsidRDefault="00707704" w:rsidP="00502BF9">
      <w:pPr>
        <w:rPr>
          <w:rFonts w:asciiTheme="minorHAnsi" w:hAnsiTheme="minorHAnsi"/>
          <w:b/>
        </w:rPr>
      </w:pPr>
      <w:r w:rsidRPr="0066147C">
        <w:rPr>
          <w:rFonts w:asciiTheme="minorHAnsi" w:hAnsiTheme="minorHAnsi"/>
          <w:b/>
        </w:rPr>
        <w:t xml:space="preserve">НЕВЯНКА ТОДЕВА:                                                                                               </w:t>
      </w:r>
      <w:r w:rsidR="00CD4AE3">
        <w:rPr>
          <w:rFonts w:asciiTheme="minorHAnsi" w:hAnsiTheme="minorHAnsi"/>
          <w:b/>
        </w:rPr>
        <w:t xml:space="preserve"> </w:t>
      </w:r>
      <w:r w:rsidRPr="0066147C">
        <w:rPr>
          <w:rFonts w:asciiTheme="minorHAnsi" w:hAnsiTheme="minorHAnsi"/>
          <w:b/>
        </w:rPr>
        <w:t>МУСТАФА АХМЕД:</w:t>
      </w:r>
    </w:p>
    <w:p w:rsidR="00707704" w:rsidRPr="0066147C" w:rsidRDefault="00707704" w:rsidP="00502BF9">
      <w:pPr>
        <w:rPr>
          <w:rFonts w:asciiTheme="minorHAnsi" w:hAnsiTheme="minorHAnsi"/>
        </w:rPr>
      </w:pPr>
      <w:r w:rsidRPr="0066147C">
        <w:rPr>
          <w:rFonts w:asciiTheme="minorHAnsi" w:hAnsiTheme="minorHAnsi"/>
        </w:rPr>
        <w:t xml:space="preserve">П Р О Т О К О Л И С Т                                                                                             ПРЕДСЕДАТЕЛ НА </w:t>
      </w:r>
      <w:proofErr w:type="spellStart"/>
      <w:r w:rsidRPr="0066147C">
        <w:rPr>
          <w:rFonts w:asciiTheme="minorHAnsi" w:hAnsiTheme="minorHAnsi"/>
        </w:rPr>
        <w:t>ОбС</w:t>
      </w:r>
      <w:proofErr w:type="spellEnd"/>
      <w:r w:rsidRPr="0066147C">
        <w:rPr>
          <w:rFonts w:asciiTheme="minorHAnsi" w:hAnsiTheme="minorHAnsi"/>
        </w:rPr>
        <w:t xml:space="preserve"> ХИТРИНО</w:t>
      </w:r>
    </w:p>
    <w:sectPr w:rsidR="00707704" w:rsidRPr="0066147C" w:rsidSect="00101991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9F" w:rsidRDefault="008E739F" w:rsidP="001454BD">
      <w:r>
        <w:separator/>
      </w:r>
    </w:p>
  </w:endnote>
  <w:endnote w:type="continuationSeparator" w:id="0">
    <w:p w:rsidR="008E739F" w:rsidRDefault="008E739F" w:rsidP="0014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2041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07704" w:rsidRDefault="00707704">
            <w:pPr>
              <w:pStyle w:val="a5"/>
              <w:jc w:val="right"/>
            </w:pPr>
            <w:r>
              <w:t xml:space="preserve">Страница </w:t>
            </w:r>
            <w:r w:rsidR="00AB2E9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E99">
              <w:rPr>
                <w:b/>
              </w:rPr>
              <w:fldChar w:fldCharType="separate"/>
            </w:r>
            <w:r w:rsidR="00C36E2A">
              <w:rPr>
                <w:b/>
                <w:noProof/>
              </w:rPr>
              <w:t>7</w:t>
            </w:r>
            <w:r w:rsidR="00AB2E99">
              <w:rPr>
                <w:b/>
              </w:rPr>
              <w:fldChar w:fldCharType="end"/>
            </w:r>
            <w:r>
              <w:t xml:space="preserve"> от </w:t>
            </w:r>
            <w:r w:rsidR="00AB2E9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E99">
              <w:rPr>
                <w:b/>
              </w:rPr>
              <w:fldChar w:fldCharType="separate"/>
            </w:r>
            <w:r w:rsidR="00C36E2A">
              <w:rPr>
                <w:b/>
                <w:noProof/>
              </w:rPr>
              <w:t>7</w:t>
            </w:r>
            <w:r w:rsidR="00AB2E99">
              <w:rPr>
                <w:b/>
              </w:rPr>
              <w:fldChar w:fldCharType="end"/>
            </w:r>
          </w:p>
        </w:sdtContent>
      </w:sdt>
    </w:sdtContent>
  </w:sdt>
  <w:p w:rsidR="00707704" w:rsidRDefault="00707704">
    <w:pPr>
      <w:pStyle w:val="Style5"/>
      <w:widowControl/>
      <w:ind w:right="984"/>
      <w:jc w:val="right"/>
      <w:rPr>
        <w:rStyle w:val="FontStyle17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9F" w:rsidRDefault="008E739F" w:rsidP="001454BD">
      <w:r>
        <w:separator/>
      </w:r>
    </w:p>
  </w:footnote>
  <w:footnote w:type="continuationSeparator" w:id="0">
    <w:p w:rsidR="008E739F" w:rsidRDefault="008E739F" w:rsidP="0014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04" w:rsidRPr="00D035D2" w:rsidRDefault="00707704" w:rsidP="000B264B">
    <w:pPr>
      <w:pStyle w:val="Style1"/>
      <w:widowControl/>
      <w:jc w:val="both"/>
      <w:rPr>
        <w:rStyle w:val="FontStyle166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E23"/>
    <w:multiLevelType w:val="hybridMultilevel"/>
    <w:tmpl w:val="FD5C510E"/>
    <w:lvl w:ilvl="0" w:tplc="9FCCE5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324F"/>
    <w:multiLevelType w:val="hybridMultilevel"/>
    <w:tmpl w:val="988E0AFC"/>
    <w:lvl w:ilvl="0" w:tplc="ED905F40">
      <w:numFmt w:val="bullet"/>
      <w:lvlText w:val="-"/>
      <w:lvlJc w:val="left"/>
      <w:pPr>
        <w:ind w:left="37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38E11D4"/>
    <w:multiLevelType w:val="hybridMultilevel"/>
    <w:tmpl w:val="B36A8B20"/>
    <w:lvl w:ilvl="0" w:tplc="45EAAA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63FA2"/>
    <w:multiLevelType w:val="hybridMultilevel"/>
    <w:tmpl w:val="567AD694"/>
    <w:lvl w:ilvl="0" w:tplc="A86A9E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F2DE3"/>
    <w:multiLevelType w:val="hybridMultilevel"/>
    <w:tmpl w:val="3C005DB8"/>
    <w:lvl w:ilvl="0" w:tplc="36D263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21D52"/>
    <w:multiLevelType w:val="hybridMultilevel"/>
    <w:tmpl w:val="90021AD2"/>
    <w:lvl w:ilvl="0" w:tplc="C97648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02C"/>
    <w:rsid w:val="00003B4C"/>
    <w:rsid w:val="00027AED"/>
    <w:rsid w:val="0004262B"/>
    <w:rsid w:val="00062FFB"/>
    <w:rsid w:val="000B264B"/>
    <w:rsid w:val="00101991"/>
    <w:rsid w:val="001451BF"/>
    <w:rsid w:val="001454BD"/>
    <w:rsid w:val="00192CE8"/>
    <w:rsid w:val="0019516C"/>
    <w:rsid w:val="001C2163"/>
    <w:rsid w:val="001C6987"/>
    <w:rsid w:val="001F3FC8"/>
    <w:rsid w:val="0022298F"/>
    <w:rsid w:val="00241603"/>
    <w:rsid w:val="002E2C32"/>
    <w:rsid w:val="0031255B"/>
    <w:rsid w:val="00327A34"/>
    <w:rsid w:val="00333F1C"/>
    <w:rsid w:val="00380055"/>
    <w:rsid w:val="004C1D1B"/>
    <w:rsid w:val="00502BF9"/>
    <w:rsid w:val="005732FB"/>
    <w:rsid w:val="0058402C"/>
    <w:rsid w:val="005B0F50"/>
    <w:rsid w:val="005D4C1F"/>
    <w:rsid w:val="00623C96"/>
    <w:rsid w:val="00636A10"/>
    <w:rsid w:val="00636FEA"/>
    <w:rsid w:val="0066147C"/>
    <w:rsid w:val="006707D1"/>
    <w:rsid w:val="006B19C7"/>
    <w:rsid w:val="006C3298"/>
    <w:rsid w:val="006D7728"/>
    <w:rsid w:val="006E6E0F"/>
    <w:rsid w:val="006E7540"/>
    <w:rsid w:val="00702F2E"/>
    <w:rsid w:val="00707704"/>
    <w:rsid w:val="0073531C"/>
    <w:rsid w:val="00762006"/>
    <w:rsid w:val="007E7630"/>
    <w:rsid w:val="00835859"/>
    <w:rsid w:val="0085790A"/>
    <w:rsid w:val="008B307D"/>
    <w:rsid w:val="008E3846"/>
    <w:rsid w:val="008E739F"/>
    <w:rsid w:val="008F4206"/>
    <w:rsid w:val="00954DDF"/>
    <w:rsid w:val="0097463C"/>
    <w:rsid w:val="009B5C5B"/>
    <w:rsid w:val="009D6739"/>
    <w:rsid w:val="00A37463"/>
    <w:rsid w:val="00AB2E99"/>
    <w:rsid w:val="00AE4762"/>
    <w:rsid w:val="00B06761"/>
    <w:rsid w:val="00B67147"/>
    <w:rsid w:val="00B878CB"/>
    <w:rsid w:val="00BD1EDD"/>
    <w:rsid w:val="00C36E2A"/>
    <w:rsid w:val="00C61E3B"/>
    <w:rsid w:val="00C72E6D"/>
    <w:rsid w:val="00CD0FFC"/>
    <w:rsid w:val="00CD4130"/>
    <w:rsid w:val="00CD4AE3"/>
    <w:rsid w:val="00D00302"/>
    <w:rsid w:val="00D035D2"/>
    <w:rsid w:val="00E02CA4"/>
    <w:rsid w:val="00EC2C50"/>
    <w:rsid w:val="00EF5B45"/>
    <w:rsid w:val="00F22525"/>
    <w:rsid w:val="00F632BD"/>
    <w:rsid w:val="00FB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402C"/>
  </w:style>
  <w:style w:type="paragraph" w:customStyle="1" w:styleId="Style11">
    <w:name w:val="Style11"/>
    <w:basedOn w:val="a"/>
    <w:uiPriority w:val="99"/>
    <w:rsid w:val="0058402C"/>
    <w:pPr>
      <w:spacing w:line="206" w:lineRule="exact"/>
    </w:pPr>
  </w:style>
  <w:style w:type="paragraph" w:customStyle="1" w:styleId="Style34">
    <w:name w:val="Style34"/>
    <w:basedOn w:val="a"/>
    <w:uiPriority w:val="99"/>
    <w:rsid w:val="0058402C"/>
    <w:pPr>
      <w:spacing w:line="206" w:lineRule="exact"/>
      <w:ind w:firstLine="58"/>
    </w:pPr>
  </w:style>
  <w:style w:type="paragraph" w:customStyle="1" w:styleId="Style43">
    <w:name w:val="Style43"/>
    <w:basedOn w:val="a"/>
    <w:uiPriority w:val="99"/>
    <w:rsid w:val="0058402C"/>
    <w:pPr>
      <w:spacing w:line="206" w:lineRule="exact"/>
      <w:ind w:firstLine="144"/>
    </w:pPr>
  </w:style>
  <w:style w:type="paragraph" w:customStyle="1" w:styleId="Style58">
    <w:name w:val="Style58"/>
    <w:basedOn w:val="a"/>
    <w:uiPriority w:val="99"/>
    <w:rsid w:val="0058402C"/>
  </w:style>
  <w:style w:type="paragraph" w:customStyle="1" w:styleId="Style62">
    <w:name w:val="Style62"/>
    <w:basedOn w:val="a"/>
    <w:uiPriority w:val="99"/>
    <w:rsid w:val="0058402C"/>
  </w:style>
  <w:style w:type="paragraph" w:customStyle="1" w:styleId="Style64">
    <w:name w:val="Style64"/>
    <w:basedOn w:val="a"/>
    <w:uiPriority w:val="99"/>
    <w:rsid w:val="0058402C"/>
  </w:style>
  <w:style w:type="paragraph" w:customStyle="1" w:styleId="Style72">
    <w:name w:val="Style72"/>
    <w:basedOn w:val="a"/>
    <w:uiPriority w:val="99"/>
    <w:rsid w:val="0058402C"/>
    <w:pPr>
      <w:spacing w:line="206" w:lineRule="exact"/>
    </w:pPr>
  </w:style>
  <w:style w:type="character" w:customStyle="1" w:styleId="FontStyle148">
    <w:name w:val="Font Style148"/>
    <w:basedOn w:val="a0"/>
    <w:uiPriority w:val="99"/>
    <w:rsid w:val="005840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2">
    <w:name w:val="Font Style152"/>
    <w:basedOn w:val="a0"/>
    <w:uiPriority w:val="99"/>
    <w:rsid w:val="005840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1">
    <w:name w:val="Font Style161"/>
    <w:basedOn w:val="a0"/>
    <w:uiPriority w:val="99"/>
    <w:rsid w:val="0058402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2">
    <w:name w:val="Font Style162"/>
    <w:basedOn w:val="a0"/>
    <w:uiPriority w:val="99"/>
    <w:rsid w:val="005840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4">
    <w:name w:val="Font Style164"/>
    <w:basedOn w:val="a0"/>
    <w:uiPriority w:val="99"/>
    <w:rsid w:val="005840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6">
    <w:name w:val="Font Style166"/>
    <w:basedOn w:val="a0"/>
    <w:uiPriority w:val="99"/>
    <w:rsid w:val="0058402C"/>
    <w:rPr>
      <w:rFonts w:ascii="Times New Roman" w:hAnsi="Times New Roman" w:cs="Times New Roman"/>
      <w:sz w:val="16"/>
      <w:szCs w:val="16"/>
    </w:rPr>
  </w:style>
  <w:style w:type="paragraph" w:customStyle="1" w:styleId="Style77">
    <w:name w:val="Style77"/>
    <w:basedOn w:val="a"/>
    <w:uiPriority w:val="99"/>
    <w:rsid w:val="00F22525"/>
  </w:style>
  <w:style w:type="character" w:customStyle="1" w:styleId="FontStyle149">
    <w:name w:val="Font Style149"/>
    <w:basedOn w:val="a0"/>
    <w:uiPriority w:val="99"/>
    <w:rsid w:val="00F2252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1454BD"/>
  </w:style>
  <w:style w:type="paragraph" w:customStyle="1" w:styleId="Style5">
    <w:name w:val="Style5"/>
    <w:basedOn w:val="a"/>
    <w:uiPriority w:val="99"/>
    <w:rsid w:val="001454BD"/>
  </w:style>
  <w:style w:type="paragraph" w:customStyle="1" w:styleId="Style73">
    <w:name w:val="Style73"/>
    <w:basedOn w:val="a"/>
    <w:uiPriority w:val="99"/>
    <w:rsid w:val="001454BD"/>
    <w:pPr>
      <w:spacing w:line="418" w:lineRule="exact"/>
    </w:pPr>
  </w:style>
  <w:style w:type="character" w:customStyle="1" w:styleId="FontStyle171">
    <w:name w:val="Font Style171"/>
    <w:basedOn w:val="a0"/>
    <w:uiPriority w:val="99"/>
    <w:rsid w:val="001454BD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1454B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454BD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454B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454BD"/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4">
    <w:name w:val="Style44"/>
    <w:basedOn w:val="a"/>
    <w:uiPriority w:val="99"/>
    <w:rsid w:val="00B06761"/>
    <w:pPr>
      <w:spacing w:line="206" w:lineRule="exact"/>
    </w:pPr>
  </w:style>
  <w:style w:type="paragraph" w:customStyle="1" w:styleId="Style45">
    <w:name w:val="Style45"/>
    <w:basedOn w:val="a"/>
    <w:uiPriority w:val="99"/>
    <w:rsid w:val="00B06761"/>
  </w:style>
  <w:style w:type="paragraph" w:customStyle="1" w:styleId="Style9">
    <w:name w:val="Style9"/>
    <w:basedOn w:val="a"/>
    <w:uiPriority w:val="99"/>
    <w:rsid w:val="00EF5B45"/>
    <w:pPr>
      <w:spacing w:line="226" w:lineRule="exact"/>
      <w:ind w:firstLine="739"/>
    </w:pPr>
  </w:style>
  <w:style w:type="character" w:customStyle="1" w:styleId="FontStyle153">
    <w:name w:val="Font Style153"/>
    <w:basedOn w:val="a0"/>
    <w:uiPriority w:val="99"/>
    <w:rsid w:val="00EF5B4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8">
    <w:name w:val="Style38"/>
    <w:basedOn w:val="a"/>
    <w:uiPriority w:val="99"/>
    <w:rsid w:val="00B67147"/>
    <w:pPr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B67147"/>
  </w:style>
  <w:style w:type="paragraph" w:customStyle="1" w:styleId="Style76">
    <w:name w:val="Style76"/>
    <w:basedOn w:val="a"/>
    <w:uiPriority w:val="99"/>
    <w:rsid w:val="00B67147"/>
    <w:pPr>
      <w:spacing w:line="273" w:lineRule="exact"/>
    </w:pPr>
  </w:style>
  <w:style w:type="character" w:customStyle="1" w:styleId="FontStyle155">
    <w:name w:val="Font Style155"/>
    <w:basedOn w:val="a0"/>
    <w:uiPriority w:val="99"/>
    <w:rsid w:val="00B671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6">
    <w:name w:val="Font Style156"/>
    <w:basedOn w:val="a0"/>
    <w:uiPriority w:val="99"/>
    <w:rsid w:val="00B67147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uiPriority w:val="99"/>
    <w:rsid w:val="006B19C7"/>
    <w:pPr>
      <w:spacing w:line="341" w:lineRule="exact"/>
      <w:jc w:val="center"/>
    </w:pPr>
  </w:style>
  <w:style w:type="paragraph" w:customStyle="1" w:styleId="Style32">
    <w:name w:val="Style32"/>
    <w:basedOn w:val="a"/>
    <w:uiPriority w:val="99"/>
    <w:rsid w:val="006B19C7"/>
  </w:style>
  <w:style w:type="character" w:customStyle="1" w:styleId="FontStyle159">
    <w:name w:val="Font Style159"/>
    <w:basedOn w:val="a0"/>
    <w:uiPriority w:val="99"/>
    <w:rsid w:val="006B19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0">
    <w:name w:val="Font Style160"/>
    <w:basedOn w:val="a0"/>
    <w:uiPriority w:val="99"/>
    <w:rsid w:val="006B19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3">
    <w:name w:val="Font Style163"/>
    <w:basedOn w:val="a0"/>
    <w:uiPriority w:val="99"/>
    <w:rsid w:val="006B19C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8">
    <w:name w:val="Font Style168"/>
    <w:basedOn w:val="a0"/>
    <w:uiPriority w:val="99"/>
    <w:rsid w:val="006B19C7"/>
    <w:rPr>
      <w:rFonts w:ascii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uiPriority w:val="99"/>
    <w:rsid w:val="00502BF9"/>
    <w:pPr>
      <w:spacing w:line="283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36E2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36E2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B956-93B2-42D4-A93B-B2BC95B6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2016-02-17T13:27:00Z</cp:lastPrinted>
  <dcterms:created xsi:type="dcterms:W3CDTF">2016-02-08T08:47:00Z</dcterms:created>
  <dcterms:modified xsi:type="dcterms:W3CDTF">2016-02-17T13:30:00Z</dcterms:modified>
</cp:coreProperties>
</file>